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279E" w14:textId="77777777" w:rsidR="005529FB" w:rsidRPr="00D221BF" w:rsidRDefault="005529FB">
      <w:pPr>
        <w:pStyle w:val="BodyText"/>
        <w:spacing w:before="1"/>
        <w:rPr>
          <w:b/>
          <w:sz w:val="24"/>
          <w:szCs w:val="24"/>
        </w:rPr>
      </w:pPr>
    </w:p>
    <w:p w14:paraId="2126E809" w14:textId="77777777" w:rsidR="00D221BF" w:rsidRPr="00593953" w:rsidRDefault="00F72CAA" w:rsidP="00593953">
      <w:pPr>
        <w:spacing w:before="1"/>
        <w:ind w:left="128"/>
        <w:rPr>
          <w:b/>
          <w:sz w:val="24"/>
          <w:szCs w:val="24"/>
        </w:rPr>
      </w:pPr>
      <w:r w:rsidRPr="00593953">
        <w:rPr>
          <w:b/>
          <w:sz w:val="24"/>
          <w:szCs w:val="24"/>
        </w:rPr>
        <w:t xml:space="preserve">Publication of Photographs, Video, Audio </w:t>
      </w:r>
    </w:p>
    <w:p w14:paraId="39A48E6C" w14:textId="3BF14928" w:rsidR="005529FB" w:rsidRPr="00593953" w:rsidRDefault="00F72CAA" w:rsidP="00593953">
      <w:pPr>
        <w:spacing w:before="1"/>
        <w:ind w:left="128"/>
        <w:rPr>
          <w:b/>
          <w:sz w:val="24"/>
          <w:szCs w:val="24"/>
        </w:rPr>
      </w:pPr>
      <w:r w:rsidRPr="00593953">
        <w:rPr>
          <w:b/>
          <w:sz w:val="24"/>
          <w:szCs w:val="24"/>
        </w:rPr>
        <w:t xml:space="preserve">Consent Form </w:t>
      </w:r>
    </w:p>
    <w:p w14:paraId="52437361" w14:textId="77777777" w:rsidR="00311E4B" w:rsidRPr="00F72CAA" w:rsidRDefault="00311E4B" w:rsidP="00F72CAA">
      <w:pPr>
        <w:pStyle w:val="BodyText"/>
        <w:spacing w:before="154" w:line="360" w:lineRule="auto"/>
        <w:rPr>
          <w:rFonts w:eastAsia="Times New Roman"/>
          <w:color w:val="222222"/>
          <w:sz w:val="22"/>
          <w:szCs w:val="22"/>
          <w:lang w:eastAsia="ja-JP" w:bidi="ar-SA"/>
        </w:rPr>
      </w:pPr>
      <w:r w:rsidRPr="00D221BF">
        <w:rPr>
          <w:rFonts w:eastAsia="Times New Roman"/>
          <w:color w:val="222222"/>
          <w:sz w:val="22"/>
          <w:szCs w:val="22"/>
          <w:lang w:eastAsia="ja-JP" w:bidi="ar-SA"/>
        </w:rPr>
        <w:t>Photographs of students involved in activities, and work by students, are often published to enable the students to share their experiences and enable parents/guardians and others to be informed about the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>ir work.</w:t>
      </w:r>
    </w:p>
    <w:p w14:paraId="78F89DA6" w14:textId="42D1D186" w:rsidR="005529FB" w:rsidRPr="00F72CAA" w:rsidRDefault="00F72CAA" w:rsidP="00F72CAA">
      <w:pPr>
        <w:pStyle w:val="BodyText"/>
        <w:numPr>
          <w:ilvl w:val="0"/>
          <w:numId w:val="4"/>
        </w:numPr>
        <w:spacing w:before="154" w:line="360" w:lineRule="auto"/>
        <w:rPr>
          <w:sz w:val="22"/>
          <w:szCs w:val="22"/>
        </w:rPr>
      </w:pPr>
      <w:r w:rsidRPr="00F72CAA">
        <w:rPr>
          <w:sz w:val="22"/>
          <w:szCs w:val="22"/>
        </w:rPr>
        <w:t xml:space="preserve">I, the undersigned person </w:t>
      </w:r>
      <w:r w:rsidR="00593953" w:rsidRPr="00F72CAA">
        <w:rPr>
          <w:sz w:val="22"/>
          <w:szCs w:val="22"/>
        </w:rPr>
        <w:t>agrees</w:t>
      </w:r>
      <w:r w:rsidRPr="00F72CAA">
        <w:rPr>
          <w:sz w:val="22"/>
          <w:szCs w:val="22"/>
        </w:rPr>
        <w:t xml:space="preserve"> to and provide permission for the publication of photographic, video, audio or any other form of electronic recording of me for and on behalf of the </w:t>
      </w:r>
      <w:r w:rsidR="00311E4B" w:rsidRPr="00F72CAA">
        <w:rPr>
          <w:sz w:val="22"/>
          <w:szCs w:val="22"/>
        </w:rPr>
        <w:t>Science Teachers Association of Tasmania (STAT).</w:t>
      </w:r>
    </w:p>
    <w:p w14:paraId="7DCAE8C2" w14:textId="77777777" w:rsidR="00593953" w:rsidRPr="00F72CAA" w:rsidRDefault="00F72CAA" w:rsidP="00F72CAA">
      <w:pPr>
        <w:pStyle w:val="BodyText"/>
        <w:numPr>
          <w:ilvl w:val="0"/>
          <w:numId w:val="4"/>
        </w:numPr>
        <w:spacing w:before="142" w:line="360" w:lineRule="auto"/>
        <w:ind w:right="100"/>
        <w:rPr>
          <w:sz w:val="22"/>
          <w:szCs w:val="22"/>
        </w:rPr>
      </w:pPr>
      <w:r w:rsidRPr="00F72CAA">
        <w:rPr>
          <w:sz w:val="22"/>
          <w:szCs w:val="22"/>
        </w:rPr>
        <w:t>I authorise the use or reproduction of a</w:t>
      </w:r>
      <w:r w:rsidRPr="00F72CAA">
        <w:rPr>
          <w:sz w:val="22"/>
          <w:szCs w:val="22"/>
        </w:rPr>
        <w:t>ny image/recording referred to above for the purposes of publishing materials related to the activities, programs</w:t>
      </w:r>
      <w:r w:rsidR="00311E4B" w:rsidRPr="00F72CAA">
        <w:rPr>
          <w:sz w:val="22"/>
          <w:szCs w:val="22"/>
        </w:rPr>
        <w:t xml:space="preserve"> of the TSTS as organised by STAT. </w:t>
      </w:r>
      <w:r w:rsidRPr="00F72CAA">
        <w:rPr>
          <w:sz w:val="22"/>
          <w:szCs w:val="22"/>
        </w:rPr>
        <w:t xml:space="preserve">  The image</w:t>
      </w:r>
      <w:r w:rsidRPr="00F72CAA">
        <w:rPr>
          <w:sz w:val="22"/>
          <w:szCs w:val="22"/>
        </w:rPr>
        <w:t xml:space="preserve">/recording may appear in print, electronic, on social media platforms or video media, and may be available to a global audience through the internet. </w:t>
      </w:r>
    </w:p>
    <w:p w14:paraId="7FF99A3E" w14:textId="77777777" w:rsidR="00F72CAA" w:rsidRPr="00F72CAA" w:rsidRDefault="00593953" w:rsidP="00F72CAA">
      <w:pPr>
        <w:pStyle w:val="BodyText"/>
        <w:numPr>
          <w:ilvl w:val="0"/>
          <w:numId w:val="4"/>
        </w:numPr>
        <w:spacing w:before="142" w:line="360" w:lineRule="auto"/>
        <w:ind w:right="100"/>
        <w:rPr>
          <w:rFonts w:eastAsia="Times New Roman"/>
          <w:color w:val="222222"/>
          <w:sz w:val="22"/>
          <w:szCs w:val="22"/>
          <w:lang w:eastAsia="ja-JP" w:bidi="ar-SA"/>
        </w:rPr>
      </w:pP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I give consent for 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>my entry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 in the TSTS to be published in print and or electronic publications such as the 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>STAT newsletters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, social media and website. </w:t>
      </w:r>
    </w:p>
    <w:p w14:paraId="0243EF28" w14:textId="0A658AB9" w:rsidR="00F72CAA" w:rsidRPr="00F72CAA" w:rsidRDefault="00593953" w:rsidP="00F72CAA">
      <w:pPr>
        <w:pStyle w:val="BodyText"/>
        <w:numPr>
          <w:ilvl w:val="0"/>
          <w:numId w:val="4"/>
        </w:numPr>
        <w:spacing w:before="142" w:line="360" w:lineRule="auto"/>
        <w:ind w:right="100"/>
        <w:rPr>
          <w:rFonts w:eastAsia="Times New Roman"/>
          <w:color w:val="222222"/>
          <w:sz w:val="22"/>
          <w:szCs w:val="22"/>
          <w:lang w:eastAsia="ja-JP" w:bidi="ar-SA"/>
        </w:rPr>
      </w:pP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I agree that my name </w:t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and school 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>can be used in the above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.        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>YES/NO</w:t>
      </w:r>
    </w:p>
    <w:p w14:paraId="1465981E" w14:textId="377C3C20" w:rsidR="00593953" w:rsidRPr="00F72CAA" w:rsidRDefault="00311E4B" w:rsidP="00F72CAA">
      <w:pPr>
        <w:pStyle w:val="BodyText"/>
        <w:numPr>
          <w:ilvl w:val="0"/>
          <w:numId w:val="4"/>
        </w:numPr>
        <w:spacing w:before="142" w:line="360" w:lineRule="auto"/>
        <w:ind w:right="100"/>
        <w:rPr>
          <w:sz w:val="22"/>
          <w:szCs w:val="22"/>
        </w:rPr>
      </w:pP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Consent to the media – I give consent to be photographed, filmed or interviewed on stories about 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>my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 participation in the TSTS to be published by newspapers, radio and television including publication on their social media and website. 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The media may also publish </w:t>
      </w:r>
      <w:r w:rsidR="00F72CAA" w:rsidRPr="00F72CAA">
        <w:rPr>
          <w:rFonts w:eastAsia="Times New Roman"/>
          <w:color w:val="222222"/>
          <w:sz w:val="22"/>
          <w:szCs w:val="22"/>
          <w:lang w:eastAsia="ja-JP" w:bidi="ar-SA"/>
        </w:rPr>
        <w:t>my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 given name and family name and the name of the school th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>at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 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I 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>attend.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  </w:t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F72CAA"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="00593953" w:rsidRPr="00F72CAA">
        <w:rPr>
          <w:rFonts w:eastAsia="Times New Roman"/>
          <w:color w:val="222222"/>
          <w:sz w:val="22"/>
          <w:szCs w:val="22"/>
          <w:lang w:eastAsia="ja-JP" w:bidi="ar-SA"/>
        </w:rPr>
        <w:t>YES/NO</w:t>
      </w:r>
    </w:p>
    <w:p w14:paraId="3D6D9DF2" w14:textId="69964CBD" w:rsidR="005529FB" w:rsidRPr="00F72CAA" w:rsidRDefault="00F72CAA" w:rsidP="00F72CAA">
      <w:pPr>
        <w:pStyle w:val="BodyText"/>
        <w:numPr>
          <w:ilvl w:val="0"/>
          <w:numId w:val="4"/>
        </w:numPr>
        <w:spacing w:before="142" w:line="360" w:lineRule="auto"/>
        <w:ind w:right="100"/>
        <w:rPr>
          <w:sz w:val="22"/>
          <w:szCs w:val="22"/>
        </w:rPr>
      </w:pPr>
      <w:r w:rsidRPr="00F72CAA">
        <w:rPr>
          <w:w w:val="105"/>
          <w:sz w:val="22"/>
          <w:szCs w:val="22"/>
        </w:rPr>
        <w:t>I</w:t>
      </w:r>
      <w:r w:rsidRPr="00F72CAA">
        <w:rPr>
          <w:spacing w:val="-12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understand</w:t>
      </w:r>
      <w:r w:rsidRPr="00F72CAA">
        <w:rPr>
          <w:spacing w:val="-8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and</w:t>
      </w:r>
      <w:r w:rsidRPr="00F72CAA">
        <w:rPr>
          <w:spacing w:val="-18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agree</w:t>
      </w:r>
      <w:r w:rsidRPr="00F72CAA">
        <w:rPr>
          <w:spacing w:val="-18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that</w:t>
      </w:r>
      <w:r w:rsidRPr="00F72CAA">
        <w:rPr>
          <w:spacing w:val="-13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if</w:t>
      </w:r>
      <w:r w:rsidRPr="00F72CAA">
        <w:rPr>
          <w:spacing w:val="-18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I</w:t>
      </w:r>
      <w:r w:rsidRPr="00F72CAA">
        <w:rPr>
          <w:spacing w:val="-11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wish</w:t>
      </w:r>
      <w:r w:rsidRPr="00F72CAA">
        <w:rPr>
          <w:spacing w:val="-21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to</w:t>
      </w:r>
      <w:r w:rsidRPr="00F72CAA">
        <w:rPr>
          <w:spacing w:val="8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withdraw</w:t>
      </w:r>
      <w:r w:rsidRPr="00F72CAA">
        <w:rPr>
          <w:spacing w:val="-15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this</w:t>
      </w:r>
      <w:r w:rsidRPr="00F72CAA">
        <w:rPr>
          <w:spacing w:val="-17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authorisation,</w:t>
      </w:r>
      <w:r w:rsidRPr="00F72CAA">
        <w:rPr>
          <w:spacing w:val="-22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it</w:t>
      </w:r>
      <w:r w:rsidRPr="00F72CAA">
        <w:rPr>
          <w:spacing w:val="-10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>will</w:t>
      </w:r>
      <w:r w:rsidRPr="00F72CAA">
        <w:rPr>
          <w:spacing w:val="-17"/>
          <w:w w:val="105"/>
          <w:sz w:val="22"/>
          <w:szCs w:val="22"/>
        </w:rPr>
        <w:t xml:space="preserve"> </w:t>
      </w:r>
      <w:r w:rsidRPr="00F72CAA">
        <w:rPr>
          <w:w w:val="105"/>
          <w:sz w:val="22"/>
          <w:szCs w:val="22"/>
        </w:rPr>
        <w:t xml:space="preserve">be my responsibility to inform </w:t>
      </w:r>
      <w:r w:rsidR="00593953" w:rsidRPr="00F72CAA">
        <w:rPr>
          <w:w w:val="105"/>
          <w:sz w:val="22"/>
          <w:szCs w:val="22"/>
        </w:rPr>
        <w:t>STAT</w:t>
      </w:r>
      <w:r w:rsidRPr="00F72CAA">
        <w:rPr>
          <w:w w:val="105"/>
          <w:sz w:val="22"/>
          <w:szCs w:val="22"/>
        </w:rPr>
        <w:t>.</w:t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 xml:space="preserve"> </w:t>
      </w:r>
      <w:r>
        <w:rPr>
          <w:rFonts w:eastAsia="Times New Roman"/>
          <w:color w:val="222222"/>
          <w:sz w:val="22"/>
          <w:szCs w:val="22"/>
          <w:lang w:eastAsia="ja-JP" w:bidi="ar-SA"/>
        </w:rPr>
        <w:tab/>
      </w:r>
      <w:r>
        <w:rPr>
          <w:rFonts w:eastAsia="Times New Roman"/>
          <w:color w:val="222222"/>
          <w:sz w:val="22"/>
          <w:szCs w:val="22"/>
          <w:lang w:eastAsia="ja-JP" w:bidi="ar-SA"/>
        </w:rPr>
        <w:tab/>
      </w:r>
      <w:r>
        <w:rPr>
          <w:rFonts w:eastAsia="Times New Roman"/>
          <w:color w:val="222222"/>
          <w:sz w:val="22"/>
          <w:szCs w:val="22"/>
          <w:lang w:eastAsia="ja-JP" w:bidi="ar-SA"/>
        </w:rPr>
        <w:tab/>
      </w:r>
      <w:r>
        <w:rPr>
          <w:rFonts w:eastAsia="Times New Roman"/>
          <w:color w:val="222222"/>
          <w:sz w:val="22"/>
          <w:szCs w:val="22"/>
          <w:lang w:eastAsia="ja-JP" w:bidi="ar-SA"/>
        </w:rPr>
        <w:tab/>
      </w:r>
      <w:r>
        <w:rPr>
          <w:rFonts w:eastAsia="Times New Roman"/>
          <w:color w:val="222222"/>
          <w:sz w:val="22"/>
          <w:szCs w:val="22"/>
          <w:lang w:eastAsia="ja-JP" w:bidi="ar-SA"/>
        </w:rPr>
        <w:tab/>
      </w:r>
      <w:r>
        <w:rPr>
          <w:rFonts w:eastAsia="Times New Roman"/>
          <w:color w:val="222222"/>
          <w:sz w:val="22"/>
          <w:szCs w:val="22"/>
          <w:lang w:eastAsia="ja-JP" w:bidi="ar-SA"/>
        </w:rPr>
        <w:tab/>
      </w:r>
      <w:r w:rsidRPr="00F72CAA">
        <w:rPr>
          <w:rFonts w:eastAsia="Times New Roman"/>
          <w:color w:val="222222"/>
          <w:sz w:val="22"/>
          <w:szCs w:val="22"/>
          <w:lang w:eastAsia="ja-JP" w:bidi="ar-SA"/>
        </w:rPr>
        <w:t>YES/NO</w:t>
      </w:r>
    </w:p>
    <w:p w14:paraId="31511B11" w14:textId="77777777" w:rsidR="005529FB" w:rsidRPr="00593953" w:rsidRDefault="005529FB" w:rsidP="00593953">
      <w:pPr>
        <w:pStyle w:val="BodyText"/>
        <w:rPr>
          <w:sz w:val="24"/>
          <w:szCs w:val="24"/>
        </w:rPr>
      </w:pPr>
    </w:p>
    <w:p w14:paraId="2D9BE5BD" w14:textId="77777777" w:rsidR="005529FB" w:rsidRDefault="005529FB" w:rsidP="00593953">
      <w:pPr>
        <w:pStyle w:val="BodyText"/>
        <w:rPr>
          <w:sz w:val="20"/>
        </w:rPr>
      </w:pPr>
    </w:p>
    <w:p w14:paraId="50C95BB3" w14:textId="1479EB6C" w:rsidR="005529FB" w:rsidRDefault="00F72CAA" w:rsidP="00593953">
      <w:pPr>
        <w:pStyle w:val="BodyText"/>
        <w:tabs>
          <w:tab w:val="left" w:pos="5421"/>
        </w:tabs>
        <w:spacing w:before="134"/>
        <w:ind w:left="240"/>
      </w:pPr>
      <w:r>
        <w:t>Signature</w:t>
      </w:r>
      <w:r>
        <w:rPr>
          <w:spacing w:val="11"/>
        </w:rPr>
        <w:t xml:space="preserve"> </w:t>
      </w:r>
      <w:r>
        <w:t>of</w:t>
      </w:r>
      <w:r>
        <w:rPr>
          <w:spacing w:val="23"/>
        </w:rPr>
        <w:t xml:space="preserve"> </w:t>
      </w:r>
      <w:r w:rsidR="00D221BF">
        <w:t>student</w:t>
      </w:r>
      <w:r>
        <w:tab/>
        <w:t xml:space="preserve">Signature of parent/guardian (if </w:t>
      </w:r>
      <w:r w:rsidR="00D221BF">
        <w:t>student</w:t>
      </w:r>
      <w:r>
        <w:t xml:space="preserve"> under</w:t>
      </w:r>
      <w:r>
        <w:rPr>
          <w:spacing w:val="6"/>
        </w:rPr>
        <w:t xml:space="preserve"> </w:t>
      </w:r>
      <w:r>
        <w:t>18)</w:t>
      </w:r>
    </w:p>
    <w:p w14:paraId="57CFCC46" w14:textId="77777777" w:rsidR="005529FB" w:rsidRDefault="005529FB" w:rsidP="00593953">
      <w:pPr>
        <w:pStyle w:val="BodyText"/>
        <w:rPr>
          <w:sz w:val="20"/>
        </w:rPr>
      </w:pPr>
    </w:p>
    <w:p w14:paraId="59DC88FF" w14:textId="77777777" w:rsidR="005529FB" w:rsidRDefault="005529FB" w:rsidP="00593953">
      <w:pPr>
        <w:pStyle w:val="BodyText"/>
        <w:rPr>
          <w:sz w:val="20"/>
        </w:rPr>
      </w:pPr>
    </w:p>
    <w:p w14:paraId="7C808A3B" w14:textId="77777777" w:rsidR="005529FB" w:rsidRDefault="005529FB" w:rsidP="00593953">
      <w:pPr>
        <w:pStyle w:val="BodyText"/>
        <w:spacing w:before="6"/>
        <w:rPr>
          <w:sz w:val="27"/>
        </w:rPr>
      </w:pPr>
    </w:p>
    <w:p w14:paraId="6A43F357" w14:textId="77777777" w:rsidR="005529FB" w:rsidRDefault="00F72CAA" w:rsidP="00593953">
      <w:pPr>
        <w:pStyle w:val="BodyText"/>
        <w:tabs>
          <w:tab w:val="left" w:pos="5425"/>
        </w:tabs>
        <w:ind w:left="243"/>
      </w:pPr>
      <w:r>
        <w:t>Print</w:t>
      </w:r>
      <w:r>
        <w:rPr>
          <w:spacing w:val="5"/>
        </w:rPr>
        <w:t xml:space="preserve"> </w:t>
      </w:r>
      <w:r>
        <w:t>name</w:t>
      </w:r>
      <w:r>
        <w:tab/>
        <w:t>Print</w:t>
      </w:r>
      <w:r>
        <w:rPr>
          <w:spacing w:val="8"/>
        </w:rPr>
        <w:t xml:space="preserve"> </w:t>
      </w:r>
      <w:r>
        <w:t>name</w:t>
      </w:r>
    </w:p>
    <w:p w14:paraId="4BDB3ED3" w14:textId="77777777" w:rsidR="005529FB" w:rsidRDefault="005529FB" w:rsidP="00593953">
      <w:pPr>
        <w:pStyle w:val="BodyText"/>
        <w:rPr>
          <w:sz w:val="20"/>
        </w:rPr>
      </w:pPr>
    </w:p>
    <w:p w14:paraId="350605E9" w14:textId="77777777" w:rsidR="005529FB" w:rsidRDefault="005529FB" w:rsidP="00593953">
      <w:pPr>
        <w:pStyle w:val="BodyText"/>
        <w:rPr>
          <w:sz w:val="20"/>
        </w:rPr>
      </w:pPr>
    </w:p>
    <w:p w14:paraId="431D8CA4" w14:textId="77777777" w:rsidR="005529FB" w:rsidRDefault="005529FB" w:rsidP="00593953">
      <w:pPr>
        <w:pStyle w:val="BodyText"/>
        <w:rPr>
          <w:sz w:val="20"/>
        </w:rPr>
      </w:pPr>
    </w:p>
    <w:p w14:paraId="42910F19" w14:textId="5A508305" w:rsidR="005529FB" w:rsidRPr="00F72CAA" w:rsidRDefault="00F72CAA" w:rsidP="00F72CAA">
      <w:pPr>
        <w:pStyle w:val="BodyText"/>
        <w:tabs>
          <w:tab w:val="left" w:pos="5416"/>
        </w:tabs>
        <w:spacing w:before="115"/>
        <w:ind w:left="234"/>
      </w:pPr>
      <w:r>
        <w:rPr>
          <w:w w:val="105"/>
        </w:rPr>
        <w:t>Contact</w:t>
      </w:r>
      <w:r>
        <w:rPr>
          <w:spacing w:val="1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</w:rPr>
        <w:tab/>
        <w:t>Contact</w:t>
      </w:r>
      <w:r>
        <w:rPr>
          <w:spacing w:val="12"/>
          <w:w w:val="105"/>
        </w:rPr>
        <w:t xml:space="preserve"> </w:t>
      </w:r>
      <w:r>
        <w:rPr>
          <w:w w:val="105"/>
        </w:rPr>
        <w:t>number</w:t>
      </w:r>
    </w:p>
    <w:p w14:paraId="685509DF" w14:textId="77777777" w:rsidR="005529FB" w:rsidRDefault="005529FB" w:rsidP="00593953">
      <w:pPr>
        <w:pStyle w:val="BodyText"/>
        <w:spacing w:before="6"/>
      </w:pPr>
    </w:p>
    <w:sectPr w:rsidR="005529FB" w:rsidSect="00593953">
      <w:type w:val="continuous"/>
      <w:pgSz w:w="11940" w:h="168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4C49"/>
    <w:multiLevelType w:val="hybridMultilevel"/>
    <w:tmpl w:val="E480A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0A16"/>
    <w:multiLevelType w:val="hybridMultilevel"/>
    <w:tmpl w:val="4C9EDC24"/>
    <w:lvl w:ilvl="0" w:tplc="0B7E635C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46F1B"/>
    <w:multiLevelType w:val="hybridMultilevel"/>
    <w:tmpl w:val="40125F6E"/>
    <w:lvl w:ilvl="0" w:tplc="0B7E635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5" w:hanging="360"/>
      </w:pPr>
    </w:lvl>
    <w:lvl w:ilvl="2" w:tplc="0C09001B" w:tentative="1">
      <w:start w:val="1"/>
      <w:numFmt w:val="lowerRoman"/>
      <w:lvlText w:val="%3."/>
      <w:lvlJc w:val="right"/>
      <w:pPr>
        <w:ind w:left="1925" w:hanging="180"/>
      </w:pPr>
    </w:lvl>
    <w:lvl w:ilvl="3" w:tplc="0C09000F" w:tentative="1">
      <w:start w:val="1"/>
      <w:numFmt w:val="decimal"/>
      <w:lvlText w:val="%4."/>
      <w:lvlJc w:val="left"/>
      <w:pPr>
        <w:ind w:left="2645" w:hanging="360"/>
      </w:pPr>
    </w:lvl>
    <w:lvl w:ilvl="4" w:tplc="0C090019" w:tentative="1">
      <w:start w:val="1"/>
      <w:numFmt w:val="lowerLetter"/>
      <w:lvlText w:val="%5."/>
      <w:lvlJc w:val="left"/>
      <w:pPr>
        <w:ind w:left="3365" w:hanging="360"/>
      </w:pPr>
    </w:lvl>
    <w:lvl w:ilvl="5" w:tplc="0C09001B" w:tentative="1">
      <w:start w:val="1"/>
      <w:numFmt w:val="lowerRoman"/>
      <w:lvlText w:val="%6."/>
      <w:lvlJc w:val="right"/>
      <w:pPr>
        <w:ind w:left="4085" w:hanging="180"/>
      </w:pPr>
    </w:lvl>
    <w:lvl w:ilvl="6" w:tplc="0C09000F" w:tentative="1">
      <w:start w:val="1"/>
      <w:numFmt w:val="decimal"/>
      <w:lvlText w:val="%7."/>
      <w:lvlJc w:val="left"/>
      <w:pPr>
        <w:ind w:left="4805" w:hanging="360"/>
      </w:pPr>
    </w:lvl>
    <w:lvl w:ilvl="7" w:tplc="0C090019" w:tentative="1">
      <w:start w:val="1"/>
      <w:numFmt w:val="lowerLetter"/>
      <w:lvlText w:val="%8."/>
      <w:lvlJc w:val="left"/>
      <w:pPr>
        <w:ind w:left="5525" w:hanging="360"/>
      </w:pPr>
    </w:lvl>
    <w:lvl w:ilvl="8" w:tplc="0C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 w15:restartNumberingAfterBreak="0">
    <w:nsid w:val="5DBE0D1E"/>
    <w:multiLevelType w:val="hybridMultilevel"/>
    <w:tmpl w:val="DB968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FB"/>
    <w:rsid w:val="00311E4B"/>
    <w:rsid w:val="005529FB"/>
    <w:rsid w:val="00593953"/>
    <w:rsid w:val="00D221BF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B3A9"/>
  <w15:docId w15:val="{FEA821BB-B28C-468D-B4B7-C5CAA9F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</dc:title>
  <dc:creator>barbara.maccana</dc:creator>
  <cp:lastModifiedBy>Deborah Beswick</cp:lastModifiedBy>
  <cp:revision>2</cp:revision>
  <dcterms:created xsi:type="dcterms:W3CDTF">2020-05-03T03:48:00Z</dcterms:created>
  <dcterms:modified xsi:type="dcterms:W3CDTF">2020-05-03T04:24:00Z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2020-05-03T00:00:00Z</vt:filetime>
  </property>
</Properties>
</file>