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01B" w:rsidRDefault="0069201B" w:rsidP="00145D3E">
      <w:pPr>
        <w:jc w:val="center"/>
        <w:rPr>
          <w:b/>
          <w:sz w:val="28"/>
          <w:szCs w:val="28"/>
        </w:rPr>
      </w:pPr>
      <w:bookmarkStart w:id="0" w:name="_GoBack"/>
      <w:bookmarkEnd w:id="0"/>
    </w:p>
    <w:p w:rsidR="0069201B" w:rsidRDefault="0069201B" w:rsidP="00145D3E">
      <w:pPr>
        <w:rPr>
          <w:b/>
          <w:sz w:val="28"/>
          <w:szCs w:val="28"/>
        </w:rPr>
      </w:pPr>
    </w:p>
    <w:p w:rsidR="00982423" w:rsidRDefault="00982423" w:rsidP="00145D3E">
      <w:pPr>
        <w:rPr>
          <w:b/>
          <w:sz w:val="28"/>
          <w:szCs w:val="28"/>
        </w:rPr>
      </w:pPr>
    </w:p>
    <w:p w:rsidR="00982423" w:rsidRDefault="00982423" w:rsidP="00145D3E">
      <w:pPr>
        <w:rPr>
          <w:b/>
          <w:sz w:val="28"/>
          <w:szCs w:val="28"/>
        </w:rPr>
      </w:pPr>
    </w:p>
    <w:p w:rsidR="00982423" w:rsidRDefault="00982423" w:rsidP="00145D3E">
      <w:pPr>
        <w:rPr>
          <w:b/>
          <w:sz w:val="28"/>
          <w:szCs w:val="28"/>
        </w:rPr>
      </w:pPr>
    </w:p>
    <w:p w:rsidR="00145D3E" w:rsidRPr="00145D3E" w:rsidRDefault="00145D3E" w:rsidP="00145D3E">
      <w:pPr>
        <w:jc w:val="center"/>
        <w:rPr>
          <w:b/>
          <w:sz w:val="52"/>
          <w:szCs w:val="52"/>
        </w:rPr>
      </w:pPr>
      <w:r w:rsidRPr="00145D3E">
        <w:rPr>
          <w:b/>
          <w:sz w:val="52"/>
          <w:szCs w:val="52"/>
        </w:rPr>
        <w:t>D</w:t>
      </w:r>
      <w:r w:rsidR="00116E99">
        <w:rPr>
          <w:b/>
          <w:sz w:val="52"/>
          <w:szCs w:val="52"/>
        </w:rPr>
        <w:t>oes the C</w:t>
      </w:r>
      <w:r w:rsidRPr="00145D3E">
        <w:rPr>
          <w:b/>
          <w:sz w:val="52"/>
          <w:szCs w:val="52"/>
        </w:rPr>
        <w:t xml:space="preserve">olour </w:t>
      </w:r>
      <w:r w:rsidR="00116E99">
        <w:rPr>
          <w:b/>
          <w:sz w:val="52"/>
          <w:szCs w:val="52"/>
        </w:rPr>
        <w:t xml:space="preserve">Inside a Greenhouse Matter? </w:t>
      </w:r>
    </w:p>
    <w:p w:rsidR="00145D3E" w:rsidRPr="00833041" w:rsidRDefault="00145D3E" w:rsidP="00145D3E">
      <w:pPr>
        <w:rPr>
          <w:sz w:val="28"/>
          <w:szCs w:val="28"/>
        </w:rPr>
      </w:pPr>
    </w:p>
    <w:p w:rsidR="00604E16" w:rsidRDefault="00145D3E" w:rsidP="00604E16">
      <w:pPr>
        <w:jc w:val="center"/>
        <w:rPr>
          <w:sz w:val="28"/>
          <w:szCs w:val="28"/>
        </w:rPr>
      </w:pPr>
      <w:r>
        <w:rPr>
          <w:noProof/>
          <w:sz w:val="28"/>
          <w:szCs w:val="28"/>
          <w:lang w:eastAsia="en-AU"/>
        </w:rPr>
        <w:drawing>
          <wp:inline distT="0" distB="0" distL="0" distR="0" wp14:anchorId="10174171">
            <wp:extent cx="2332990" cy="3790950"/>
            <wp:effectExtent l="95250" t="76200" r="105410" b="1162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829" cy="3808562"/>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69201B" w:rsidRPr="00604E16" w:rsidRDefault="00145D3E" w:rsidP="00604E16">
      <w:pPr>
        <w:jc w:val="center"/>
        <w:rPr>
          <w:sz w:val="28"/>
          <w:szCs w:val="28"/>
        </w:rPr>
      </w:pPr>
      <w:r w:rsidRPr="00604E16">
        <w:rPr>
          <w:b/>
          <w:sz w:val="48"/>
          <w:szCs w:val="48"/>
        </w:rPr>
        <w:t>Delaney Torlop</w:t>
      </w:r>
    </w:p>
    <w:p w:rsidR="0069201B" w:rsidRPr="00604E16" w:rsidRDefault="0069201B" w:rsidP="0069201B">
      <w:pPr>
        <w:jc w:val="center"/>
        <w:rPr>
          <w:sz w:val="40"/>
          <w:szCs w:val="40"/>
        </w:rPr>
      </w:pPr>
      <w:r w:rsidRPr="00604E16">
        <w:rPr>
          <w:sz w:val="40"/>
          <w:szCs w:val="40"/>
        </w:rPr>
        <w:t>Grade 4, South George Town Primary School</w:t>
      </w:r>
    </w:p>
    <w:p w:rsidR="0069201B" w:rsidRDefault="0069201B" w:rsidP="000B3796">
      <w:pPr>
        <w:rPr>
          <w:b/>
          <w:sz w:val="28"/>
          <w:szCs w:val="28"/>
        </w:rPr>
      </w:pPr>
    </w:p>
    <w:p w:rsidR="0069201B" w:rsidRDefault="0069201B" w:rsidP="0069201B">
      <w:pPr>
        <w:jc w:val="cente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982423" w:rsidRDefault="00982423" w:rsidP="000B3796">
      <w:pPr>
        <w:rPr>
          <w:b/>
          <w:sz w:val="28"/>
          <w:szCs w:val="28"/>
        </w:rPr>
      </w:pPr>
    </w:p>
    <w:p w:rsidR="00982423" w:rsidRDefault="00982423" w:rsidP="000B3796">
      <w:pPr>
        <w:rPr>
          <w:b/>
          <w:sz w:val="28"/>
          <w:szCs w:val="28"/>
        </w:rPr>
      </w:pPr>
    </w:p>
    <w:p w:rsidR="00145D3E" w:rsidRDefault="00145D3E" w:rsidP="000B3796">
      <w:pPr>
        <w:rPr>
          <w:b/>
          <w:sz w:val="28"/>
          <w:szCs w:val="28"/>
        </w:rPr>
      </w:pPr>
    </w:p>
    <w:p w:rsidR="00145D3E" w:rsidRDefault="00145D3E" w:rsidP="000B3796">
      <w:pPr>
        <w:rPr>
          <w:b/>
          <w:sz w:val="28"/>
          <w:szCs w:val="28"/>
        </w:rPr>
      </w:pPr>
    </w:p>
    <w:p w:rsidR="00604E16" w:rsidRDefault="00604E16" w:rsidP="000B3796">
      <w:pPr>
        <w:rPr>
          <w:b/>
          <w:sz w:val="28"/>
          <w:szCs w:val="28"/>
        </w:rPr>
      </w:pPr>
    </w:p>
    <w:p w:rsidR="0069201B" w:rsidRPr="0069201B" w:rsidRDefault="0069201B" w:rsidP="00982423">
      <w:pPr>
        <w:jc w:val="center"/>
        <w:rPr>
          <w:b/>
          <w:sz w:val="28"/>
          <w:szCs w:val="28"/>
        </w:rPr>
      </w:pPr>
      <w:r w:rsidRPr="0069201B">
        <w:rPr>
          <w:b/>
          <w:sz w:val="28"/>
          <w:szCs w:val="28"/>
        </w:rPr>
        <w:t>Abstract</w:t>
      </w:r>
    </w:p>
    <w:p w:rsidR="0069201B" w:rsidRPr="00982423" w:rsidRDefault="0069201B" w:rsidP="000B3796">
      <w:pPr>
        <w:rPr>
          <w:sz w:val="28"/>
          <w:szCs w:val="28"/>
        </w:rPr>
      </w:pPr>
      <w:r w:rsidRPr="00982423">
        <w:rPr>
          <w:sz w:val="28"/>
          <w:szCs w:val="28"/>
        </w:rPr>
        <w:t xml:space="preserve">This investigation was </w:t>
      </w:r>
      <w:r w:rsidR="00982423" w:rsidRPr="00982423">
        <w:rPr>
          <w:sz w:val="28"/>
          <w:szCs w:val="28"/>
        </w:rPr>
        <w:t>designed to find out if colour e</w:t>
      </w:r>
      <w:r w:rsidRPr="00982423">
        <w:rPr>
          <w:sz w:val="28"/>
          <w:szCs w:val="28"/>
        </w:rPr>
        <w:t>ffects the temperature inside a greenhouse.  To test this I built three small-scaled boxes and painted the insides of each box either black, green or white.  Then I measured the temperatures inside the boxes over three days.  The results were not as I predicted….</w:t>
      </w: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69201B" w:rsidRDefault="0069201B" w:rsidP="000B3796">
      <w:pPr>
        <w:rPr>
          <w:b/>
          <w:sz w:val="28"/>
          <w:szCs w:val="28"/>
        </w:rPr>
      </w:pPr>
    </w:p>
    <w:p w:rsidR="00982423" w:rsidRDefault="00982423" w:rsidP="000B3796">
      <w:pPr>
        <w:rPr>
          <w:b/>
          <w:sz w:val="28"/>
          <w:szCs w:val="28"/>
        </w:rPr>
      </w:pPr>
    </w:p>
    <w:p w:rsidR="00982423" w:rsidRDefault="00982423" w:rsidP="000B3796">
      <w:pPr>
        <w:rPr>
          <w:b/>
          <w:sz w:val="28"/>
          <w:szCs w:val="28"/>
        </w:rPr>
      </w:pPr>
    </w:p>
    <w:p w:rsidR="00982423" w:rsidRDefault="00982423" w:rsidP="000B3796">
      <w:pPr>
        <w:rPr>
          <w:b/>
          <w:sz w:val="28"/>
          <w:szCs w:val="28"/>
        </w:rPr>
      </w:pPr>
    </w:p>
    <w:p w:rsidR="00D01073" w:rsidRDefault="00D01073" w:rsidP="000B3796">
      <w:pPr>
        <w:rPr>
          <w:b/>
          <w:sz w:val="28"/>
          <w:szCs w:val="28"/>
        </w:rPr>
      </w:pPr>
    </w:p>
    <w:p w:rsidR="000B3796" w:rsidRPr="00833041" w:rsidRDefault="000B3796" w:rsidP="000B3796">
      <w:pPr>
        <w:rPr>
          <w:b/>
          <w:sz w:val="28"/>
          <w:szCs w:val="28"/>
        </w:rPr>
      </w:pPr>
      <w:r w:rsidRPr="00833041">
        <w:rPr>
          <w:b/>
          <w:sz w:val="28"/>
          <w:szCs w:val="28"/>
        </w:rPr>
        <w:lastRenderedPageBreak/>
        <w:t>Topic</w:t>
      </w:r>
    </w:p>
    <w:p w:rsidR="0080610E" w:rsidRDefault="00E53211">
      <w:pPr>
        <w:rPr>
          <w:sz w:val="28"/>
          <w:szCs w:val="28"/>
        </w:rPr>
      </w:pPr>
      <w:r>
        <w:rPr>
          <w:sz w:val="28"/>
          <w:szCs w:val="28"/>
        </w:rPr>
        <w:t>How the colour inside a greenhouse</w:t>
      </w:r>
      <w:r w:rsidR="00982423">
        <w:rPr>
          <w:sz w:val="28"/>
          <w:szCs w:val="28"/>
        </w:rPr>
        <w:t xml:space="preserve"> e</w:t>
      </w:r>
      <w:r>
        <w:rPr>
          <w:sz w:val="28"/>
          <w:szCs w:val="28"/>
        </w:rPr>
        <w:t>ffects its t</w:t>
      </w:r>
      <w:r w:rsidR="00833041" w:rsidRPr="00833041">
        <w:rPr>
          <w:sz w:val="28"/>
          <w:szCs w:val="28"/>
        </w:rPr>
        <w:t>emperature</w:t>
      </w:r>
      <w:r>
        <w:rPr>
          <w:sz w:val="28"/>
          <w:szCs w:val="28"/>
        </w:rPr>
        <w:t>.</w:t>
      </w:r>
    </w:p>
    <w:p w:rsidR="00833041" w:rsidRPr="00833041" w:rsidRDefault="00833041">
      <w:pPr>
        <w:rPr>
          <w:sz w:val="28"/>
          <w:szCs w:val="28"/>
        </w:rPr>
      </w:pPr>
    </w:p>
    <w:p w:rsidR="00F10828" w:rsidRPr="00833041" w:rsidRDefault="00F10828">
      <w:pPr>
        <w:rPr>
          <w:b/>
          <w:sz w:val="28"/>
          <w:szCs w:val="28"/>
        </w:rPr>
      </w:pPr>
      <w:r w:rsidRPr="00833041">
        <w:rPr>
          <w:b/>
          <w:sz w:val="28"/>
          <w:szCs w:val="28"/>
        </w:rPr>
        <w:t>Background</w:t>
      </w:r>
    </w:p>
    <w:p w:rsidR="00EB4151" w:rsidRDefault="00D01073">
      <w:pPr>
        <w:rPr>
          <w:sz w:val="28"/>
          <w:szCs w:val="28"/>
        </w:rPr>
      </w:pPr>
      <w:r>
        <w:rPr>
          <w:sz w:val="28"/>
          <w:szCs w:val="28"/>
        </w:rPr>
        <w:t>For my investigation I wanted to explore how different colours effect the temperature of objects.   For example, m</w:t>
      </w:r>
      <w:r w:rsidR="002A2054">
        <w:rPr>
          <w:sz w:val="28"/>
          <w:szCs w:val="28"/>
        </w:rPr>
        <w:t xml:space="preserve">y friends and I feel hot in black clothes but not in white clothes.  I found out that a black object </w:t>
      </w:r>
      <w:r w:rsidR="002A2054" w:rsidRPr="00E53211">
        <w:rPr>
          <w:sz w:val="28"/>
          <w:szCs w:val="28"/>
        </w:rPr>
        <w:t xml:space="preserve">absorbs </w:t>
      </w:r>
      <w:r w:rsidR="002A2054">
        <w:rPr>
          <w:sz w:val="28"/>
          <w:szCs w:val="28"/>
        </w:rPr>
        <w:t>all wavelengths</w:t>
      </w:r>
      <w:r w:rsidR="0037387D">
        <w:rPr>
          <w:sz w:val="28"/>
          <w:szCs w:val="28"/>
        </w:rPr>
        <w:t xml:space="preserve"> of lig</w:t>
      </w:r>
      <w:r w:rsidR="00E53211">
        <w:rPr>
          <w:sz w:val="28"/>
          <w:szCs w:val="28"/>
        </w:rPr>
        <w:t>ht and converts them into heat s</w:t>
      </w:r>
      <w:r w:rsidR="0037387D">
        <w:rPr>
          <w:sz w:val="28"/>
          <w:szCs w:val="28"/>
        </w:rPr>
        <w:t xml:space="preserve">o the object gets warm. Whereas a white object </w:t>
      </w:r>
      <w:r w:rsidR="0037387D" w:rsidRPr="00E53211">
        <w:rPr>
          <w:sz w:val="28"/>
          <w:szCs w:val="28"/>
        </w:rPr>
        <w:t xml:space="preserve">reflects </w:t>
      </w:r>
      <w:r w:rsidR="00E53211">
        <w:rPr>
          <w:sz w:val="28"/>
          <w:szCs w:val="28"/>
        </w:rPr>
        <w:t>all wave</w:t>
      </w:r>
      <w:r w:rsidR="0037387D">
        <w:rPr>
          <w:sz w:val="28"/>
          <w:szCs w:val="28"/>
        </w:rPr>
        <w:t>lengths of light, so less light is converted into heat, keeping the object cooler.</w:t>
      </w:r>
      <w:r>
        <w:rPr>
          <w:sz w:val="28"/>
          <w:szCs w:val="28"/>
        </w:rPr>
        <w:t xml:space="preserve">  My dad and I planned the experiment using the idea of mini-greenhouses.  By building three</w:t>
      </w:r>
      <w:r w:rsidRPr="00833041">
        <w:rPr>
          <w:sz w:val="28"/>
          <w:szCs w:val="28"/>
        </w:rPr>
        <w:t xml:space="preserve"> </w:t>
      </w:r>
      <w:r>
        <w:rPr>
          <w:sz w:val="28"/>
          <w:szCs w:val="28"/>
        </w:rPr>
        <w:t>small-scale greenhouses, each a different internal colour - black, white &amp; green, w</w:t>
      </w:r>
      <w:r w:rsidRPr="00833041">
        <w:rPr>
          <w:sz w:val="28"/>
          <w:szCs w:val="28"/>
        </w:rPr>
        <w:t>e</w:t>
      </w:r>
      <w:r>
        <w:rPr>
          <w:sz w:val="28"/>
          <w:szCs w:val="28"/>
        </w:rPr>
        <w:t xml:space="preserve"> could measure and compare </w:t>
      </w:r>
      <w:r w:rsidRPr="00833041">
        <w:rPr>
          <w:sz w:val="28"/>
          <w:szCs w:val="28"/>
        </w:rPr>
        <w:t>the temp</w:t>
      </w:r>
      <w:r>
        <w:rPr>
          <w:sz w:val="28"/>
          <w:szCs w:val="28"/>
        </w:rPr>
        <w:t>erature</w:t>
      </w:r>
      <w:r w:rsidRPr="00833041">
        <w:rPr>
          <w:sz w:val="28"/>
          <w:szCs w:val="28"/>
        </w:rPr>
        <w:t xml:space="preserve"> in each greenho</w:t>
      </w:r>
      <w:r>
        <w:rPr>
          <w:sz w:val="28"/>
          <w:szCs w:val="28"/>
        </w:rPr>
        <w:t>u</w:t>
      </w:r>
      <w:r w:rsidRPr="00833041">
        <w:rPr>
          <w:sz w:val="28"/>
          <w:szCs w:val="28"/>
        </w:rPr>
        <w:t>se</w:t>
      </w:r>
      <w:r>
        <w:rPr>
          <w:sz w:val="28"/>
          <w:szCs w:val="28"/>
        </w:rPr>
        <w:t>.</w:t>
      </w:r>
    </w:p>
    <w:p w:rsidR="00E53211" w:rsidRPr="00833041" w:rsidRDefault="00E53211">
      <w:pPr>
        <w:rPr>
          <w:sz w:val="28"/>
          <w:szCs w:val="28"/>
        </w:rPr>
      </w:pPr>
    </w:p>
    <w:p w:rsidR="00833041" w:rsidRPr="00833041" w:rsidRDefault="00833041" w:rsidP="00833041">
      <w:pPr>
        <w:rPr>
          <w:sz w:val="28"/>
          <w:szCs w:val="28"/>
        </w:rPr>
      </w:pPr>
      <w:r w:rsidRPr="00833041">
        <w:rPr>
          <w:b/>
          <w:sz w:val="28"/>
          <w:szCs w:val="28"/>
        </w:rPr>
        <w:t>Question</w:t>
      </w:r>
      <w:r w:rsidRPr="00833041">
        <w:rPr>
          <w:sz w:val="28"/>
          <w:szCs w:val="28"/>
        </w:rPr>
        <w:t xml:space="preserve">: </w:t>
      </w:r>
    </w:p>
    <w:p w:rsidR="00002900" w:rsidRDefault="00833041">
      <w:pPr>
        <w:rPr>
          <w:sz w:val="28"/>
          <w:szCs w:val="28"/>
        </w:rPr>
      </w:pPr>
      <w:r w:rsidRPr="00833041">
        <w:rPr>
          <w:sz w:val="28"/>
          <w:szCs w:val="28"/>
        </w:rPr>
        <w:t>When I change the internal colour of the greenhouse what happens to the temperature inside of the greenhouse?</w:t>
      </w:r>
    </w:p>
    <w:p w:rsidR="00E53211" w:rsidRPr="00833041" w:rsidRDefault="00E53211">
      <w:pPr>
        <w:rPr>
          <w:sz w:val="28"/>
          <w:szCs w:val="28"/>
        </w:rPr>
      </w:pPr>
    </w:p>
    <w:p w:rsidR="00EB4151" w:rsidRPr="00833041" w:rsidRDefault="00002900">
      <w:pPr>
        <w:rPr>
          <w:b/>
          <w:sz w:val="28"/>
          <w:szCs w:val="28"/>
        </w:rPr>
      </w:pPr>
      <w:r w:rsidRPr="00833041">
        <w:rPr>
          <w:b/>
          <w:sz w:val="28"/>
          <w:szCs w:val="28"/>
        </w:rPr>
        <w:t>Hypothesis</w:t>
      </w:r>
    </w:p>
    <w:p w:rsidR="00002900" w:rsidRDefault="00002900">
      <w:pPr>
        <w:rPr>
          <w:sz w:val="28"/>
          <w:szCs w:val="28"/>
        </w:rPr>
      </w:pPr>
      <w:r w:rsidRPr="00833041">
        <w:rPr>
          <w:sz w:val="28"/>
          <w:szCs w:val="28"/>
        </w:rPr>
        <w:t>I think</w:t>
      </w:r>
      <w:r w:rsidR="00BE4A2C">
        <w:rPr>
          <w:sz w:val="28"/>
          <w:szCs w:val="28"/>
        </w:rPr>
        <w:t xml:space="preserve"> black</w:t>
      </w:r>
      <w:r w:rsidR="002733B4" w:rsidRPr="00833041">
        <w:rPr>
          <w:sz w:val="28"/>
          <w:szCs w:val="28"/>
        </w:rPr>
        <w:t xml:space="preserve"> will be the hottest greenhouse because black absorbs all wavelengths of light and converts them into heat.</w:t>
      </w:r>
      <w:r w:rsidR="00200B21">
        <w:rPr>
          <w:sz w:val="28"/>
          <w:szCs w:val="28"/>
        </w:rPr>
        <w:t xml:space="preserve"> I think that green will be the second hottest colour</w:t>
      </w:r>
      <w:r w:rsidR="00BE4A2C">
        <w:rPr>
          <w:sz w:val="28"/>
          <w:szCs w:val="28"/>
        </w:rPr>
        <w:t xml:space="preserve"> because </w:t>
      </w:r>
      <w:r w:rsidR="00E53211">
        <w:rPr>
          <w:sz w:val="28"/>
          <w:szCs w:val="28"/>
        </w:rPr>
        <w:t>green absorbs every colour except green</w:t>
      </w:r>
      <w:r w:rsidR="00BE4A2C">
        <w:rPr>
          <w:sz w:val="28"/>
          <w:szCs w:val="28"/>
        </w:rPr>
        <w:t xml:space="preserve">. </w:t>
      </w:r>
      <w:r w:rsidR="00200B21">
        <w:rPr>
          <w:sz w:val="28"/>
          <w:szCs w:val="28"/>
        </w:rPr>
        <w:t xml:space="preserve"> I t</w:t>
      </w:r>
      <w:r w:rsidR="00C23D9D">
        <w:rPr>
          <w:sz w:val="28"/>
          <w:szCs w:val="28"/>
        </w:rPr>
        <w:t>hink white will be the coldest because white reflects all wavelengths of light.</w:t>
      </w:r>
    </w:p>
    <w:p w:rsidR="00D01073" w:rsidRDefault="00D01073">
      <w:pPr>
        <w:rPr>
          <w:b/>
          <w:sz w:val="28"/>
          <w:szCs w:val="28"/>
        </w:rPr>
      </w:pPr>
    </w:p>
    <w:p w:rsidR="00002900" w:rsidRPr="00833041" w:rsidRDefault="00002900">
      <w:pPr>
        <w:rPr>
          <w:b/>
          <w:sz w:val="28"/>
          <w:szCs w:val="28"/>
        </w:rPr>
      </w:pPr>
      <w:r w:rsidRPr="00833041">
        <w:rPr>
          <w:b/>
          <w:sz w:val="28"/>
          <w:szCs w:val="28"/>
        </w:rPr>
        <w:t>Materials</w:t>
      </w:r>
    </w:p>
    <w:p w:rsidR="00FE07C1" w:rsidRDefault="00002900">
      <w:pPr>
        <w:rPr>
          <w:sz w:val="28"/>
          <w:szCs w:val="28"/>
        </w:rPr>
      </w:pPr>
      <w:r w:rsidRPr="00833041">
        <w:rPr>
          <w:sz w:val="28"/>
          <w:szCs w:val="28"/>
        </w:rPr>
        <w:t>Glass, wood, paint, pencil,</w:t>
      </w:r>
      <w:r w:rsidR="00E53211">
        <w:rPr>
          <w:sz w:val="28"/>
          <w:szCs w:val="28"/>
        </w:rPr>
        <w:t xml:space="preserve"> notepad, glue, nails, computer, thermometers</w:t>
      </w:r>
      <w:r w:rsidRPr="00833041">
        <w:rPr>
          <w:sz w:val="28"/>
          <w:szCs w:val="28"/>
        </w:rPr>
        <w:t xml:space="preserve"> </w:t>
      </w:r>
    </w:p>
    <w:p w:rsidR="00FE07C1" w:rsidRDefault="00FE07C1" w:rsidP="00FE07C1">
      <w:pPr>
        <w:rPr>
          <w:sz w:val="28"/>
          <w:szCs w:val="28"/>
        </w:rPr>
      </w:pPr>
    </w:p>
    <w:p w:rsidR="00FE07C1" w:rsidRPr="00FE07C1" w:rsidRDefault="00FE07C1" w:rsidP="00FE07C1">
      <w:pPr>
        <w:rPr>
          <w:b/>
          <w:sz w:val="28"/>
          <w:szCs w:val="28"/>
        </w:rPr>
      </w:pPr>
      <w:r w:rsidRPr="00FE07C1">
        <w:rPr>
          <w:b/>
          <w:sz w:val="28"/>
          <w:szCs w:val="28"/>
        </w:rPr>
        <w:t>Variables</w:t>
      </w:r>
      <w:r>
        <w:rPr>
          <w:b/>
          <w:sz w:val="28"/>
          <w:szCs w:val="28"/>
        </w:rPr>
        <w:t xml:space="preserve">: </w:t>
      </w:r>
      <w:r w:rsidR="00982423" w:rsidRPr="00982423">
        <w:rPr>
          <w:sz w:val="28"/>
          <w:szCs w:val="28"/>
        </w:rPr>
        <w:t>si</w:t>
      </w:r>
      <w:r w:rsidRPr="00982423">
        <w:rPr>
          <w:sz w:val="28"/>
          <w:szCs w:val="28"/>
        </w:rPr>
        <w:t>z</w:t>
      </w:r>
      <w:r>
        <w:rPr>
          <w:sz w:val="28"/>
          <w:szCs w:val="28"/>
        </w:rPr>
        <w:t xml:space="preserve">e of greenhouse, location of boxes, materials used, thermometers </w:t>
      </w:r>
    </w:p>
    <w:p w:rsidR="00FE07C1" w:rsidRPr="00833041" w:rsidRDefault="00FE07C1" w:rsidP="00FE07C1">
      <w:pPr>
        <w:rPr>
          <w:sz w:val="28"/>
          <w:szCs w:val="28"/>
        </w:rPr>
      </w:pPr>
      <w:r w:rsidRPr="00982423">
        <w:rPr>
          <w:b/>
          <w:sz w:val="28"/>
          <w:szCs w:val="28"/>
        </w:rPr>
        <w:t>Independent Variable</w:t>
      </w:r>
      <w:r>
        <w:rPr>
          <w:sz w:val="28"/>
          <w:szCs w:val="28"/>
        </w:rPr>
        <w:t>: the colour of the inside the g</w:t>
      </w:r>
      <w:r w:rsidRPr="00833041">
        <w:rPr>
          <w:sz w:val="28"/>
          <w:szCs w:val="28"/>
        </w:rPr>
        <w:t>reenhouse.</w:t>
      </w:r>
    </w:p>
    <w:p w:rsidR="00D01073" w:rsidRDefault="00FE07C1">
      <w:pPr>
        <w:rPr>
          <w:sz w:val="28"/>
          <w:szCs w:val="28"/>
        </w:rPr>
      </w:pPr>
      <w:r w:rsidRPr="00982423">
        <w:rPr>
          <w:b/>
          <w:sz w:val="28"/>
          <w:szCs w:val="28"/>
        </w:rPr>
        <w:t>Dependent Variable</w:t>
      </w:r>
      <w:r>
        <w:rPr>
          <w:sz w:val="28"/>
          <w:szCs w:val="28"/>
        </w:rPr>
        <w:t>: the t</w:t>
      </w:r>
      <w:r w:rsidR="00D01073">
        <w:rPr>
          <w:sz w:val="28"/>
          <w:szCs w:val="28"/>
        </w:rPr>
        <w:t>emperature inside the greenhouse.</w:t>
      </w:r>
    </w:p>
    <w:p w:rsidR="00982423" w:rsidRDefault="00982423">
      <w:pPr>
        <w:rPr>
          <w:sz w:val="28"/>
          <w:szCs w:val="28"/>
        </w:rPr>
      </w:pPr>
    </w:p>
    <w:p w:rsidR="00982423" w:rsidRDefault="00982423">
      <w:pPr>
        <w:rPr>
          <w:sz w:val="28"/>
          <w:szCs w:val="28"/>
        </w:rPr>
      </w:pPr>
    </w:p>
    <w:p w:rsidR="00982423" w:rsidRDefault="00982423">
      <w:pPr>
        <w:rPr>
          <w:sz w:val="28"/>
          <w:szCs w:val="28"/>
        </w:rPr>
      </w:pPr>
    </w:p>
    <w:p w:rsidR="00E37645" w:rsidRPr="00E53211" w:rsidRDefault="00E37645">
      <w:pPr>
        <w:rPr>
          <w:b/>
          <w:sz w:val="28"/>
          <w:szCs w:val="28"/>
        </w:rPr>
      </w:pPr>
      <w:r w:rsidRPr="00E53211">
        <w:rPr>
          <w:b/>
          <w:sz w:val="28"/>
          <w:szCs w:val="28"/>
        </w:rPr>
        <w:lastRenderedPageBreak/>
        <w:t xml:space="preserve">Procedure </w:t>
      </w:r>
    </w:p>
    <w:p w:rsidR="008F2604" w:rsidRPr="00D01073" w:rsidRDefault="00E53211" w:rsidP="00D01073">
      <w:pPr>
        <w:pStyle w:val="ListParagraph"/>
        <w:numPr>
          <w:ilvl w:val="0"/>
          <w:numId w:val="4"/>
        </w:numPr>
        <w:rPr>
          <w:sz w:val="28"/>
          <w:szCs w:val="28"/>
        </w:rPr>
      </w:pPr>
      <w:r w:rsidRPr="00D01073">
        <w:rPr>
          <w:sz w:val="28"/>
          <w:szCs w:val="28"/>
        </w:rPr>
        <w:t>My dad and I built three small-</w:t>
      </w:r>
      <w:r w:rsidR="002D40EC" w:rsidRPr="00D01073">
        <w:rPr>
          <w:sz w:val="28"/>
          <w:szCs w:val="28"/>
        </w:rPr>
        <w:t>scale greenhouses.</w:t>
      </w:r>
    </w:p>
    <w:p w:rsidR="008F2604" w:rsidRPr="00833041" w:rsidRDefault="002D40EC" w:rsidP="00E53211">
      <w:pPr>
        <w:jc w:val="center"/>
        <w:rPr>
          <w:sz w:val="28"/>
          <w:szCs w:val="28"/>
        </w:rPr>
      </w:pPr>
      <w:r>
        <w:rPr>
          <w:noProof/>
          <w:sz w:val="28"/>
          <w:szCs w:val="28"/>
          <w:lang w:eastAsia="en-AU"/>
        </w:rPr>
        <w:drawing>
          <wp:inline distT="0" distB="0" distL="0" distR="0" wp14:anchorId="05C1B78E" wp14:editId="73AB66D9">
            <wp:extent cx="1828800" cy="3255602"/>
            <wp:effectExtent l="228600" t="228600" r="228600" b="231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148" cy="325800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D18A7" w:rsidRDefault="00AD18A7">
      <w:pPr>
        <w:rPr>
          <w:sz w:val="28"/>
          <w:szCs w:val="28"/>
        </w:rPr>
      </w:pPr>
    </w:p>
    <w:p w:rsidR="002D40EC" w:rsidRPr="002D40EC" w:rsidRDefault="00E53211" w:rsidP="00982423">
      <w:pPr>
        <w:pStyle w:val="ListParagraph"/>
        <w:numPr>
          <w:ilvl w:val="0"/>
          <w:numId w:val="4"/>
        </w:numPr>
        <w:rPr>
          <w:sz w:val="28"/>
          <w:szCs w:val="28"/>
        </w:rPr>
      </w:pPr>
      <w:r>
        <w:rPr>
          <w:sz w:val="28"/>
          <w:szCs w:val="28"/>
        </w:rPr>
        <w:t>I p</w:t>
      </w:r>
      <w:r w:rsidR="002D40EC">
        <w:rPr>
          <w:sz w:val="28"/>
          <w:szCs w:val="28"/>
        </w:rPr>
        <w:t>aint</w:t>
      </w:r>
      <w:r w:rsidR="00D01073">
        <w:rPr>
          <w:sz w:val="28"/>
          <w:szCs w:val="28"/>
        </w:rPr>
        <w:t>ed</w:t>
      </w:r>
      <w:r w:rsidR="002D40EC">
        <w:rPr>
          <w:sz w:val="28"/>
          <w:szCs w:val="28"/>
        </w:rPr>
        <w:t xml:space="preserve"> the </w:t>
      </w:r>
      <w:r w:rsidR="00982423">
        <w:rPr>
          <w:sz w:val="28"/>
          <w:szCs w:val="28"/>
        </w:rPr>
        <w:t xml:space="preserve">inside of the </w:t>
      </w:r>
      <w:r w:rsidR="002D40EC">
        <w:rPr>
          <w:sz w:val="28"/>
          <w:szCs w:val="28"/>
        </w:rPr>
        <w:t>greenhouses black, green and white.</w:t>
      </w:r>
    </w:p>
    <w:tbl>
      <w:tblPr>
        <w:tblStyle w:val="TableGrid"/>
        <w:tblW w:w="0" w:type="auto"/>
        <w:tblLook w:val="04A0" w:firstRow="1" w:lastRow="0" w:firstColumn="1" w:lastColumn="0" w:noHBand="0" w:noVBand="1"/>
      </w:tblPr>
      <w:tblGrid>
        <w:gridCol w:w="3531"/>
        <w:gridCol w:w="3668"/>
        <w:gridCol w:w="3279"/>
      </w:tblGrid>
      <w:tr w:rsidR="00C47B1B" w:rsidTr="002D40EC">
        <w:tc>
          <w:tcPr>
            <w:tcW w:w="3531" w:type="dxa"/>
          </w:tcPr>
          <w:p w:rsidR="002D40EC" w:rsidRDefault="002D40EC">
            <w:pPr>
              <w:rPr>
                <w:sz w:val="28"/>
                <w:szCs w:val="28"/>
              </w:rPr>
            </w:pPr>
            <w:r>
              <w:rPr>
                <w:noProof/>
                <w:sz w:val="28"/>
                <w:szCs w:val="28"/>
                <w:lang w:eastAsia="en-AU"/>
              </w:rPr>
              <w:drawing>
                <wp:inline distT="0" distB="0" distL="0" distR="0" wp14:anchorId="0C1599B2" wp14:editId="33B6082C">
                  <wp:extent cx="1988251" cy="3533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694" cy="3557668"/>
                          </a:xfrm>
                          <a:prstGeom prst="rect">
                            <a:avLst/>
                          </a:prstGeom>
                          <a:noFill/>
                        </pic:spPr>
                      </pic:pic>
                    </a:graphicData>
                  </a:graphic>
                </wp:inline>
              </w:drawing>
            </w:r>
          </w:p>
        </w:tc>
        <w:tc>
          <w:tcPr>
            <w:tcW w:w="3657" w:type="dxa"/>
          </w:tcPr>
          <w:p w:rsidR="002D40EC" w:rsidRDefault="002D40EC">
            <w:pPr>
              <w:rPr>
                <w:sz w:val="28"/>
                <w:szCs w:val="28"/>
              </w:rPr>
            </w:pPr>
            <w:r>
              <w:rPr>
                <w:noProof/>
                <w:sz w:val="28"/>
                <w:szCs w:val="28"/>
                <w:lang w:eastAsia="en-AU"/>
              </w:rPr>
              <w:drawing>
                <wp:inline distT="0" distB="0" distL="0" distR="0" wp14:anchorId="696456E6" wp14:editId="4966AA5E">
                  <wp:extent cx="2192088" cy="357343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1165">
                            <a:off x="0" y="0"/>
                            <a:ext cx="2221947" cy="3622111"/>
                          </a:xfrm>
                          <a:prstGeom prst="rect">
                            <a:avLst/>
                          </a:prstGeom>
                          <a:noFill/>
                        </pic:spPr>
                      </pic:pic>
                    </a:graphicData>
                  </a:graphic>
                </wp:inline>
              </w:drawing>
            </w:r>
          </w:p>
        </w:tc>
        <w:tc>
          <w:tcPr>
            <w:tcW w:w="1828" w:type="dxa"/>
          </w:tcPr>
          <w:p w:rsidR="002D40EC" w:rsidRDefault="002D40EC">
            <w:pPr>
              <w:rPr>
                <w:noProof/>
                <w:sz w:val="28"/>
                <w:szCs w:val="28"/>
                <w:lang w:eastAsia="en-AU"/>
              </w:rPr>
            </w:pPr>
            <w:r>
              <w:rPr>
                <w:noProof/>
                <w:sz w:val="28"/>
                <w:szCs w:val="28"/>
                <w:lang w:eastAsia="en-AU"/>
              </w:rPr>
              <w:drawing>
                <wp:inline distT="0" distB="0" distL="0" distR="0" wp14:anchorId="4BBBBE65">
                  <wp:extent cx="1945005" cy="3456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5005" cy="3456940"/>
                          </a:xfrm>
                          <a:prstGeom prst="rect">
                            <a:avLst/>
                          </a:prstGeom>
                          <a:noFill/>
                        </pic:spPr>
                      </pic:pic>
                    </a:graphicData>
                  </a:graphic>
                </wp:inline>
              </w:drawing>
            </w:r>
          </w:p>
        </w:tc>
      </w:tr>
    </w:tbl>
    <w:p w:rsidR="00C47B1B" w:rsidRPr="00C47B1B" w:rsidRDefault="00C47B1B" w:rsidP="00C47B1B">
      <w:pPr>
        <w:rPr>
          <w:sz w:val="28"/>
          <w:szCs w:val="28"/>
        </w:rPr>
      </w:pPr>
    </w:p>
    <w:p w:rsidR="00C47B1B" w:rsidRDefault="00C47B1B" w:rsidP="00C47B1B">
      <w:pPr>
        <w:ind w:left="360"/>
        <w:rPr>
          <w:sz w:val="28"/>
          <w:szCs w:val="28"/>
        </w:rPr>
      </w:pPr>
    </w:p>
    <w:p w:rsidR="00982423" w:rsidRPr="00C47B1B" w:rsidRDefault="00982423" w:rsidP="00C47B1B">
      <w:pPr>
        <w:ind w:left="360"/>
        <w:rPr>
          <w:sz w:val="28"/>
          <w:szCs w:val="28"/>
        </w:rPr>
      </w:pPr>
    </w:p>
    <w:p w:rsidR="00AD18A7" w:rsidRPr="00C47B1B" w:rsidRDefault="00C47B1B" w:rsidP="00C47B1B">
      <w:pPr>
        <w:pStyle w:val="ListParagraph"/>
        <w:numPr>
          <w:ilvl w:val="0"/>
          <w:numId w:val="3"/>
        </w:numPr>
        <w:rPr>
          <w:sz w:val="28"/>
          <w:szCs w:val="28"/>
        </w:rPr>
      </w:pPr>
      <w:r>
        <w:rPr>
          <w:sz w:val="28"/>
          <w:szCs w:val="28"/>
        </w:rPr>
        <w:lastRenderedPageBreak/>
        <w:t>We put g</w:t>
      </w:r>
      <w:r w:rsidR="002D40EC" w:rsidRPr="00C47B1B">
        <w:rPr>
          <w:sz w:val="28"/>
          <w:szCs w:val="28"/>
        </w:rPr>
        <w:t>lass</w:t>
      </w:r>
      <w:r w:rsidR="007C43A5" w:rsidRPr="00C47B1B">
        <w:rPr>
          <w:sz w:val="28"/>
          <w:szCs w:val="28"/>
        </w:rPr>
        <w:t xml:space="preserve"> lids on top and </w:t>
      </w:r>
      <w:r>
        <w:rPr>
          <w:sz w:val="28"/>
          <w:szCs w:val="28"/>
        </w:rPr>
        <w:t>p</w:t>
      </w:r>
      <w:r w:rsidR="00AD18A7" w:rsidRPr="00C47B1B">
        <w:rPr>
          <w:sz w:val="28"/>
          <w:szCs w:val="28"/>
        </w:rPr>
        <w:t xml:space="preserve">ut </w:t>
      </w:r>
      <w:r>
        <w:rPr>
          <w:sz w:val="28"/>
          <w:szCs w:val="28"/>
        </w:rPr>
        <w:t xml:space="preserve">them </w:t>
      </w:r>
      <w:r w:rsidR="00AD18A7" w:rsidRPr="00C47B1B">
        <w:rPr>
          <w:sz w:val="28"/>
          <w:szCs w:val="28"/>
        </w:rPr>
        <w:t>in the sun</w:t>
      </w:r>
      <w:r>
        <w:rPr>
          <w:sz w:val="28"/>
          <w:szCs w:val="28"/>
        </w:rPr>
        <w:t>.</w:t>
      </w:r>
    </w:p>
    <w:p w:rsidR="007C43A5" w:rsidRDefault="007C43A5">
      <w:pPr>
        <w:rPr>
          <w:sz w:val="28"/>
          <w:szCs w:val="28"/>
        </w:rPr>
      </w:pPr>
    </w:p>
    <w:p w:rsidR="00C47B1B" w:rsidRDefault="00E637A7" w:rsidP="00C47B1B">
      <w:pPr>
        <w:jc w:val="center"/>
        <w:rPr>
          <w:sz w:val="28"/>
          <w:szCs w:val="28"/>
        </w:rPr>
      </w:pPr>
      <w:r>
        <w:rPr>
          <w:noProof/>
          <w:sz w:val="28"/>
          <w:szCs w:val="28"/>
          <w:lang w:eastAsia="en-AU"/>
        </w:rPr>
        <w:drawing>
          <wp:inline distT="0" distB="0" distL="0" distR="0" wp14:anchorId="0ED6F144" wp14:editId="66F27632">
            <wp:extent cx="3926648" cy="2209800"/>
            <wp:effectExtent l="228600" t="228600" r="226695" b="228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6509" cy="22153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47B1B" w:rsidRDefault="00C47B1B" w:rsidP="00C47B1B">
      <w:pPr>
        <w:jc w:val="center"/>
        <w:rPr>
          <w:sz w:val="28"/>
          <w:szCs w:val="28"/>
        </w:rPr>
      </w:pPr>
    </w:p>
    <w:p w:rsidR="00C47B1B" w:rsidRDefault="00C47B1B" w:rsidP="00C47B1B">
      <w:pPr>
        <w:jc w:val="center"/>
        <w:rPr>
          <w:sz w:val="28"/>
          <w:szCs w:val="28"/>
        </w:rPr>
      </w:pPr>
    </w:p>
    <w:p w:rsidR="007C43A5" w:rsidRPr="006250E0" w:rsidRDefault="00C47B1B" w:rsidP="00C47B1B">
      <w:pPr>
        <w:pStyle w:val="ListParagraph"/>
        <w:numPr>
          <w:ilvl w:val="0"/>
          <w:numId w:val="3"/>
        </w:numPr>
        <w:rPr>
          <w:sz w:val="28"/>
          <w:szCs w:val="28"/>
        </w:rPr>
      </w:pPr>
      <w:r>
        <w:rPr>
          <w:sz w:val="28"/>
          <w:szCs w:val="28"/>
        </w:rPr>
        <w:t>We r</w:t>
      </w:r>
      <w:r w:rsidR="007C43A5" w:rsidRPr="00143376">
        <w:rPr>
          <w:sz w:val="28"/>
          <w:szCs w:val="28"/>
        </w:rPr>
        <w:t>ecord</w:t>
      </w:r>
      <w:r>
        <w:rPr>
          <w:sz w:val="28"/>
          <w:szCs w:val="28"/>
        </w:rPr>
        <w:t>ed</w:t>
      </w:r>
      <w:r w:rsidR="007C43A5" w:rsidRPr="00143376">
        <w:rPr>
          <w:sz w:val="28"/>
          <w:szCs w:val="28"/>
        </w:rPr>
        <w:t xml:space="preserve"> the temp</w:t>
      </w:r>
      <w:r>
        <w:rPr>
          <w:sz w:val="28"/>
          <w:szCs w:val="28"/>
        </w:rPr>
        <w:t>erature</w:t>
      </w:r>
      <w:r w:rsidR="007C43A5" w:rsidRPr="00143376">
        <w:rPr>
          <w:sz w:val="28"/>
          <w:szCs w:val="28"/>
        </w:rPr>
        <w:t xml:space="preserve"> of the greenho</w:t>
      </w:r>
      <w:r w:rsidR="00143376" w:rsidRPr="00143376">
        <w:rPr>
          <w:sz w:val="28"/>
          <w:szCs w:val="28"/>
        </w:rPr>
        <w:t>uses every hour</w:t>
      </w:r>
      <w:r w:rsidR="00143376">
        <w:rPr>
          <w:sz w:val="28"/>
          <w:szCs w:val="28"/>
        </w:rPr>
        <w:t xml:space="preserve"> during daylight</w:t>
      </w:r>
      <w:r w:rsidR="006250E0">
        <w:rPr>
          <w:sz w:val="28"/>
          <w:szCs w:val="28"/>
        </w:rPr>
        <w:t>.</w:t>
      </w:r>
      <w:r w:rsidR="006250E0" w:rsidRPr="006250E0">
        <w:rPr>
          <w:sz w:val="28"/>
          <w:szCs w:val="28"/>
        </w:rPr>
        <w:t xml:space="preserve"> </w:t>
      </w:r>
    </w:p>
    <w:p w:rsidR="007C43A5" w:rsidRDefault="00143376" w:rsidP="00C47B1B">
      <w:pPr>
        <w:ind w:left="360"/>
        <w:jc w:val="center"/>
        <w:rPr>
          <w:sz w:val="28"/>
          <w:szCs w:val="28"/>
        </w:rPr>
      </w:pPr>
      <w:r>
        <w:rPr>
          <w:noProof/>
          <w:sz w:val="28"/>
          <w:szCs w:val="28"/>
          <w:lang w:eastAsia="en-AU"/>
        </w:rPr>
        <w:drawing>
          <wp:inline distT="0" distB="0" distL="0" distR="0" wp14:anchorId="3E1B21F7" wp14:editId="31F2D94C">
            <wp:extent cx="4145915" cy="2493645"/>
            <wp:effectExtent l="228600" t="228600" r="235585" b="2305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915" cy="24936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A5BD0" w:rsidRDefault="00AA5BD0" w:rsidP="007C43A5">
      <w:pPr>
        <w:ind w:left="360"/>
        <w:rPr>
          <w:sz w:val="28"/>
          <w:szCs w:val="28"/>
        </w:rPr>
      </w:pPr>
    </w:p>
    <w:p w:rsidR="00604E16" w:rsidRPr="00982423" w:rsidRDefault="00C47B1B" w:rsidP="00C47B1B">
      <w:pPr>
        <w:pStyle w:val="ListParagraph"/>
        <w:numPr>
          <w:ilvl w:val="0"/>
          <w:numId w:val="3"/>
        </w:numPr>
        <w:rPr>
          <w:sz w:val="28"/>
          <w:szCs w:val="28"/>
        </w:rPr>
      </w:pPr>
      <w:r w:rsidRPr="00D01073">
        <w:rPr>
          <w:sz w:val="28"/>
          <w:szCs w:val="28"/>
        </w:rPr>
        <w:t>I brought them in at</w:t>
      </w:r>
      <w:r w:rsidR="00AA5BD0" w:rsidRPr="00D01073">
        <w:rPr>
          <w:sz w:val="28"/>
          <w:szCs w:val="28"/>
        </w:rPr>
        <w:t xml:space="preserve"> night and took the lids off so the heat could escape and the temperature</w:t>
      </w:r>
      <w:r w:rsidRPr="00D01073">
        <w:rPr>
          <w:sz w:val="28"/>
          <w:szCs w:val="28"/>
        </w:rPr>
        <w:t xml:space="preserve"> in the boxes was reset for</w:t>
      </w:r>
      <w:r w:rsidR="00AA5BD0" w:rsidRPr="00D01073">
        <w:rPr>
          <w:sz w:val="28"/>
          <w:szCs w:val="28"/>
        </w:rPr>
        <w:t xml:space="preserve"> the next </w:t>
      </w:r>
      <w:r w:rsidRPr="00D01073">
        <w:rPr>
          <w:sz w:val="28"/>
          <w:szCs w:val="28"/>
        </w:rPr>
        <w:t xml:space="preserve">day’s </w:t>
      </w:r>
      <w:r w:rsidR="00AA5BD0" w:rsidRPr="00D01073">
        <w:rPr>
          <w:sz w:val="28"/>
          <w:szCs w:val="28"/>
        </w:rPr>
        <w:t xml:space="preserve">test.  </w:t>
      </w:r>
      <w:r w:rsidRPr="00D01073">
        <w:rPr>
          <w:sz w:val="28"/>
          <w:szCs w:val="28"/>
        </w:rPr>
        <w:t>We repeated the test three time</w:t>
      </w:r>
      <w:r w:rsidR="00D01073">
        <w:rPr>
          <w:sz w:val="28"/>
          <w:szCs w:val="28"/>
        </w:rPr>
        <w:t>s.</w:t>
      </w:r>
    </w:p>
    <w:p w:rsidR="00604E16" w:rsidRDefault="00604E16" w:rsidP="00C47B1B">
      <w:pPr>
        <w:rPr>
          <w:b/>
          <w:sz w:val="28"/>
          <w:szCs w:val="28"/>
        </w:rPr>
      </w:pPr>
    </w:p>
    <w:p w:rsidR="00982423" w:rsidRDefault="00982423" w:rsidP="00C47B1B">
      <w:pPr>
        <w:rPr>
          <w:b/>
          <w:sz w:val="28"/>
          <w:szCs w:val="28"/>
        </w:rPr>
      </w:pPr>
    </w:p>
    <w:p w:rsidR="00982423" w:rsidRDefault="00982423" w:rsidP="00C47B1B">
      <w:pPr>
        <w:rPr>
          <w:b/>
          <w:sz w:val="28"/>
          <w:szCs w:val="28"/>
        </w:rPr>
      </w:pPr>
    </w:p>
    <w:p w:rsidR="00C47B1B" w:rsidRPr="00C47B1B" w:rsidRDefault="00C47B1B" w:rsidP="00C47B1B">
      <w:pPr>
        <w:rPr>
          <w:sz w:val="28"/>
          <w:szCs w:val="28"/>
        </w:rPr>
      </w:pPr>
      <w:r w:rsidRPr="00C47B1B">
        <w:rPr>
          <w:b/>
          <w:sz w:val="28"/>
          <w:szCs w:val="28"/>
        </w:rPr>
        <w:lastRenderedPageBreak/>
        <w:t>Results</w:t>
      </w:r>
    </w:p>
    <w:p w:rsidR="006104F2" w:rsidRPr="006104F2" w:rsidRDefault="00F8423E" w:rsidP="00C47B1B">
      <w:pPr>
        <w:jc w:val="center"/>
        <w:rPr>
          <w:sz w:val="28"/>
          <w:szCs w:val="28"/>
        </w:rPr>
      </w:pPr>
      <w:r>
        <w:rPr>
          <w:sz w:val="28"/>
          <w:szCs w:val="28"/>
        </w:rPr>
        <w:t xml:space="preserve">Average </w:t>
      </w:r>
      <w:r w:rsidR="00C47B1B">
        <w:rPr>
          <w:sz w:val="28"/>
          <w:szCs w:val="28"/>
        </w:rPr>
        <w:t>Hourly Temperature (</w:t>
      </w:r>
      <w:r w:rsidR="006104F2" w:rsidRPr="006104F2">
        <w:rPr>
          <w:sz w:val="28"/>
          <w:szCs w:val="28"/>
        </w:rPr>
        <w:t>degrees Celsius)</w:t>
      </w:r>
    </w:p>
    <w:tbl>
      <w:tblPr>
        <w:tblStyle w:val="TableGrid"/>
        <w:tblW w:w="9922" w:type="dxa"/>
        <w:tblLook w:val="04A0" w:firstRow="1" w:lastRow="0" w:firstColumn="1" w:lastColumn="0" w:noHBand="0" w:noVBand="1"/>
      </w:tblPr>
      <w:tblGrid>
        <w:gridCol w:w="2714"/>
        <w:gridCol w:w="2434"/>
        <w:gridCol w:w="2387"/>
        <w:gridCol w:w="2387"/>
      </w:tblGrid>
      <w:tr w:rsidR="00C3380A" w:rsidRPr="006104F2" w:rsidTr="00C47B1B">
        <w:trPr>
          <w:trHeight w:val="675"/>
        </w:trPr>
        <w:tc>
          <w:tcPr>
            <w:tcW w:w="271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spacing w:after="160" w:line="259" w:lineRule="auto"/>
              <w:rPr>
                <w:sz w:val="28"/>
                <w:szCs w:val="28"/>
              </w:rPr>
            </w:pPr>
            <w:r>
              <w:rPr>
                <w:sz w:val="28"/>
                <w:szCs w:val="28"/>
              </w:rPr>
              <w:t>time</w:t>
            </w:r>
          </w:p>
        </w:tc>
        <w:tc>
          <w:tcPr>
            <w:tcW w:w="2434" w:type="dxa"/>
            <w:tcBorders>
              <w:top w:val="single" w:sz="4" w:space="0" w:color="auto"/>
              <w:left w:val="single" w:sz="4" w:space="0" w:color="auto"/>
              <w:bottom w:val="single" w:sz="4" w:space="0" w:color="auto"/>
              <w:right w:val="single" w:sz="4" w:space="0" w:color="auto"/>
            </w:tcBorders>
          </w:tcPr>
          <w:p w:rsidR="00C3380A" w:rsidRDefault="00C3380A" w:rsidP="00C47B1B">
            <w:pPr>
              <w:rPr>
                <w:sz w:val="28"/>
                <w:szCs w:val="28"/>
              </w:rPr>
            </w:pPr>
            <w:r>
              <w:rPr>
                <w:sz w:val="28"/>
                <w:szCs w:val="28"/>
              </w:rPr>
              <w:t xml:space="preserve">Average of </w:t>
            </w:r>
            <w:r w:rsidR="00C47B1B">
              <w:rPr>
                <w:sz w:val="28"/>
                <w:szCs w:val="28"/>
              </w:rPr>
              <w:t>B</w:t>
            </w:r>
            <w:r>
              <w:rPr>
                <w:sz w:val="28"/>
                <w:szCs w:val="28"/>
              </w:rPr>
              <w:t>lack</w:t>
            </w:r>
          </w:p>
        </w:tc>
        <w:tc>
          <w:tcPr>
            <w:tcW w:w="2387" w:type="dxa"/>
            <w:tcBorders>
              <w:top w:val="single" w:sz="4" w:space="0" w:color="auto"/>
              <w:left w:val="single" w:sz="4" w:space="0" w:color="auto"/>
              <w:bottom w:val="single" w:sz="4" w:space="0" w:color="auto"/>
              <w:right w:val="single" w:sz="4" w:space="0" w:color="auto"/>
            </w:tcBorders>
          </w:tcPr>
          <w:p w:rsidR="00C3380A" w:rsidRDefault="00C3380A" w:rsidP="00C47B1B">
            <w:pPr>
              <w:rPr>
                <w:sz w:val="28"/>
                <w:szCs w:val="28"/>
              </w:rPr>
            </w:pPr>
            <w:r>
              <w:rPr>
                <w:sz w:val="28"/>
                <w:szCs w:val="28"/>
              </w:rPr>
              <w:t xml:space="preserve">Average of </w:t>
            </w:r>
            <w:r w:rsidR="00C47B1B">
              <w:rPr>
                <w:sz w:val="28"/>
                <w:szCs w:val="28"/>
              </w:rPr>
              <w:t>G</w:t>
            </w:r>
            <w:r>
              <w:rPr>
                <w:sz w:val="28"/>
                <w:szCs w:val="28"/>
              </w:rPr>
              <w:t>reen</w:t>
            </w:r>
          </w:p>
        </w:tc>
        <w:tc>
          <w:tcPr>
            <w:tcW w:w="2387" w:type="dxa"/>
            <w:tcBorders>
              <w:top w:val="single" w:sz="4" w:space="0" w:color="auto"/>
              <w:left w:val="single" w:sz="4" w:space="0" w:color="auto"/>
              <w:bottom w:val="single" w:sz="4" w:space="0" w:color="auto"/>
              <w:right w:val="single" w:sz="4" w:space="0" w:color="auto"/>
            </w:tcBorders>
          </w:tcPr>
          <w:p w:rsidR="00C3380A" w:rsidRDefault="00C3380A" w:rsidP="00C47B1B">
            <w:pPr>
              <w:rPr>
                <w:sz w:val="28"/>
                <w:szCs w:val="28"/>
              </w:rPr>
            </w:pPr>
            <w:r>
              <w:rPr>
                <w:sz w:val="28"/>
                <w:szCs w:val="28"/>
              </w:rPr>
              <w:t xml:space="preserve">Average of </w:t>
            </w:r>
            <w:r w:rsidR="00C47B1B">
              <w:rPr>
                <w:sz w:val="28"/>
                <w:szCs w:val="28"/>
              </w:rPr>
              <w:t>W</w:t>
            </w:r>
            <w:r>
              <w:rPr>
                <w:sz w:val="28"/>
                <w:szCs w:val="28"/>
              </w:rPr>
              <w:t>hite</w:t>
            </w:r>
          </w:p>
        </w:tc>
      </w:tr>
      <w:tr w:rsidR="00C3380A" w:rsidRPr="006104F2" w:rsidTr="00C47B1B">
        <w:trPr>
          <w:trHeight w:val="638"/>
        </w:trPr>
        <w:tc>
          <w:tcPr>
            <w:tcW w:w="2714" w:type="dxa"/>
            <w:tcBorders>
              <w:top w:val="single" w:sz="4" w:space="0" w:color="auto"/>
              <w:left w:val="single" w:sz="4" w:space="0" w:color="auto"/>
              <w:bottom w:val="single" w:sz="4" w:space="0" w:color="auto"/>
              <w:right w:val="single" w:sz="4" w:space="0" w:color="auto"/>
            </w:tcBorders>
            <w:hideMark/>
          </w:tcPr>
          <w:p w:rsidR="00C3380A" w:rsidRPr="006104F2" w:rsidRDefault="00C3380A" w:rsidP="006104F2">
            <w:pPr>
              <w:spacing w:after="160" w:line="259" w:lineRule="auto"/>
              <w:rPr>
                <w:sz w:val="28"/>
                <w:szCs w:val="28"/>
              </w:rPr>
            </w:pPr>
            <w:r w:rsidRPr="006104F2">
              <w:rPr>
                <w:sz w:val="28"/>
                <w:szCs w:val="28"/>
              </w:rPr>
              <w:t>9.OO AM</w:t>
            </w:r>
          </w:p>
        </w:tc>
        <w:tc>
          <w:tcPr>
            <w:tcW w:w="243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10.3</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10.0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10.6</w:t>
            </w:r>
          </w:p>
        </w:tc>
      </w:tr>
      <w:tr w:rsidR="00C3380A" w:rsidRPr="006104F2" w:rsidTr="00C47B1B">
        <w:trPr>
          <w:trHeight w:val="675"/>
        </w:trPr>
        <w:tc>
          <w:tcPr>
            <w:tcW w:w="2714" w:type="dxa"/>
            <w:tcBorders>
              <w:top w:val="single" w:sz="4" w:space="0" w:color="auto"/>
              <w:left w:val="single" w:sz="4" w:space="0" w:color="auto"/>
              <w:bottom w:val="single" w:sz="4" w:space="0" w:color="auto"/>
              <w:right w:val="single" w:sz="4" w:space="0" w:color="auto"/>
            </w:tcBorders>
            <w:hideMark/>
          </w:tcPr>
          <w:p w:rsidR="00C3380A" w:rsidRPr="006104F2" w:rsidRDefault="00C3380A" w:rsidP="006104F2">
            <w:pPr>
              <w:spacing w:after="160" w:line="259" w:lineRule="auto"/>
              <w:rPr>
                <w:sz w:val="28"/>
                <w:szCs w:val="28"/>
              </w:rPr>
            </w:pPr>
            <w:r w:rsidRPr="006104F2">
              <w:rPr>
                <w:sz w:val="28"/>
                <w:szCs w:val="28"/>
              </w:rPr>
              <w:t>10.00 AM</w:t>
            </w:r>
          </w:p>
        </w:tc>
        <w:tc>
          <w:tcPr>
            <w:tcW w:w="243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19.3</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19.0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20.6</w:t>
            </w:r>
          </w:p>
        </w:tc>
      </w:tr>
      <w:tr w:rsidR="00C3380A" w:rsidRPr="006104F2" w:rsidTr="00C47B1B">
        <w:trPr>
          <w:trHeight w:val="638"/>
        </w:trPr>
        <w:tc>
          <w:tcPr>
            <w:tcW w:w="2714" w:type="dxa"/>
            <w:tcBorders>
              <w:top w:val="single" w:sz="4" w:space="0" w:color="auto"/>
              <w:left w:val="single" w:sz="4" w:space="0" w:color="auto"/>
              <w:bottom w:val="single" w:sz="4" w:space="0" w:color="auto"/>
              <w:right w:val="single" w:sz="4" w:space="0" w:color="auto"/>
            </w:tcBorders>
            <w:hideMark/>
          </w:tcPr>
          <w:p w:rsidR="00C3380A" w:rsidRPr="006104F2" w:rsidRDefault="00C3380A" w:rsidP="006104F2">
            <w:pPr>
              <w:spacing w:after="160" w:line="259" w:lineRule="auto"/>
              <w:rPr>
                <w:sz w:val="28"/>
                <w:szCs w:val="28"/>
              </w:rPr>
            </w:pPr>
            <w:r w:rsidRPr="006104F2">
              <w:rPr>
                <w:sz w:val="28"/>
                <w:szCs w:val="28"/>
              </w:rPr>
              <w:t>11.00 AM</w:t>
            </w:r>
          </w:p>
        </w:tc>
        <w:tc>
          <w:tcPr>
            <w:tcW w:w="243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23.6</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23.0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24.6</w:t>
            </w:r>
          </w:p>
        </w:tc>
      </w:tr>
      <w:tr w:rsidR="00C3380A" w:rsidRPr="006104F2" w:rsidTr="00C47B1B">
        <w:trPr>
          <w:trHeight w:val="554"/>
        </w:trPr>
        <w:tc>
          <w:tcPr>
            <w:tcW w:w="2714" w:type="dxa"/>
            <w:tcBorders>
              <w:top w:val="single" w:sz="4" w:space="0" w:color="auto"/>
              <w:left w:val="single" w:sz="4" w:space="0" w:color="auto"/>
              <w:bottom w:val="single" w:sz="4" w:space="0" w:color="auto"/>
              <w:right w:val="single" w:sz="4" w:space="0" w:color="auto"/>
            </w:tcBorders>
            <w:hideMark/>
          </w:tcPr>
          <w:p w:rsidR="00C3380A" w:rsidRPr="006104F2" w:rsidRDefault="00C3380A" w:rsidP="006104F2">
            <w:pPr>
              <w:spacing w:after="160" w:line="259" w:lineRule="auto"/>
              <w:rPr>
                <w:sz w:val="28"/>
                <w:szCs w:val="28"/>
              </w:rPr>
            </w:pPr>
            <w:r w:rsidRPr="006104F2">
              <w:rPr>
                <w:sz w:val="28"/>
                <w:szCs w:val="28"/>
              </w:rPr>
              <w:t>12.00 PM</w:t>
            </w:r>
          </w:p>
        </w:tc>
        <w:tc>
          <w:tcPr>
            <w:tcW w:w="243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27.3</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27.0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28.6</w:t>
            </w:r>
          </w:p>
        </w:tc>
      </w:tr>
      <w:tr w:rsidR="00C3380A" w:rsidRPr="006104F2" w:rsidTr="00C47B1B">
        <w:trPr>
          <w:trHeight w:val="638"/>
        </w:trPr>
        <w:tc>
          <w:tcPr>
            <w:tcW w:w="2714" w:type="dxa"/>
            <w:tcBorders>
              <w:top w:val="single" w:sz="4" w:space="0" w:color="auto"/>
              <w:left w:val="single" w:sz="4" w:space="0" w:color="auto"/>
              <w:bottom w:val="single" w:sz="4" w:space="0" w:color="auto"/>
              <w:right w:val="single" w:sz="4" w:space="0" w:color="auto"/>
            </w:tcBorders>
            <w:hideMark/>
          </w:tcPr>
          <w:p w:rsidR="00C3380A" w:rsidRPr="006104F2" w:rsidRDefault="00C3380A" w:rsidP="006104F2">
            <w:pPr>
              <w:spacing w:after="160" w:line="259" w:lineRule="auto"/>
              <w:rPr>
                <w:sz w:val="28"/>
                <w:szCs w:val="28"/>
              </w:rPr>
            </w:pPr>
            <w:r w:rsidRPr="006104F2">
              <w:rPr>
                <w:sz w:val="28"/>
                <w:szCs w:val="28"/>
              </w:rPr>
              <w:t>1.00 PM</w:t>
            </w:r>
          </w:p>
        </w:tc>
        <w:tc>
          <w:tcPr>
            <w:tcW w:w="243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26.0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25.0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26.3</w:t>
            </w:r>
          </w:p>
        </w:tc>
      </w:tr>
      <w:tr w:rsidR="00C3380A" w:rsidRPr="006104F2" w:rsidTr="00C47B1B">
        <w:trPr>
          <w:trHeight w:val="878"/>
        </w:trPr>
        <w:tc>
          <w:tcPr>
            <w:tcW w:w="2714" w:type="dxa"/>
            <w:tcBorders>
              <w:top w:val="single" w:sz="4" w:space="0" w:color="auto"/>
              <w:left w:val="single" w:sz="4" w:space="0" w:color="auto"/>
              <w:bottom w:val="single" w:sz="4" w:space="0" w:color="auto"/>
              <w:right w:val="single" w:sz="4" w:space="0" w:color="auto"/>
            </w:tcBorders>
            <w:hideMark/>
          </w:tcPr>
          <w:p w:rsidR="00C3380A" w:rsidRPr="006104F2" w:rsidRDefault="00C3380A" w:rsidP="006104F2">
            <w:pPr>
              <w:spacing w:after="160" w:line="259" w:lineRule="auto"/>
              <w:rPr>
                <w:sz w:val="28"/>
                <w:szCs w:val="28"/>
              </w:rPr>
            </w:pPr>
            <w:r w:rsidRPr="006104F2">
              <w:rPr>
                <w:sz w:val="28"/>
                <w:szCs w:val="28"/>
              </w:rPr>
              <w:t>2.OO PM</w:t>
            </w:r>
          </w:p>
        </w:tc>
        <w:tc>
          <w:tcPr>
            <w:tcW w:w="243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23.0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22.6</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23.6</w:t>
            </w:r>
          </w:p>
        </w:tc>
      </w:tr>
      <w:tr w:rsidR="00C3380A" w:rsidRPr="006104F2" w:rsidTr="00C47B1B">
        <w:trPr>
          <w:trHeight w:val="878"/>
        </w:trPr>
        <w:tc>
          <w:tcPr>
            <w:tcW w:w="2714" w:type="dxa"/>
            <w:tcBorders>
              <w:top w:val="single" w:sz="4" w:space="0" w:color="auto"/>
              <w:left w:val="single" w:sz="4" w:space="0" w:color="auto"/>
              <w:bottom w:val="single" w:sz="4" w:space="0" w:color="auto"/>
              <w:right w:val="single" w:sz="4" w:space="0" w:color="auto"/>
            </w:tcBorders>
          </w:tcPr>
          <w:p w:rsidR="00C3380A" w:rsidRPr="006104F2" w:rsidRDefault="00C3380A" w:rsidP="006104F2">
            <w:pPr>
              <w:rPr>
                <w:sz w:val="28"/>
                <w:szCs w:val="28"/>
              </w:rPr>
            </w:pPr>
            <w:r>
              <w:rPr>
                <w:sz w:val="28"/>
                <w:szCs w:val="28"/>
              </w:rPr>
              <w:t>3.00 pm</w:t>
            </w:r>
          </w:p>
        </w:tc>
        <w:tc>
          <w:tcPr>
            <w:tcW w:w="2434" w:type="dxa"/>
            <w:tcBorders>
              <w:top w:val="single" w:sz="4" w:space="0" w:color="auto"/>
              <w:left w:val="single" w:sz="4" w:space="0" w:color="auto"/>
              <w:bottom w:val="single" w:sz="4" w:space="0" w:color="auto"/>
              <w:right w:val="single" w:sz="4" w:space="0" w:color="auto"/>
            </w:tcBorders>
          </w:tcPr>
          <w:p w:rsidR="00C3380A" w:rsidRDefault="00C3380A" w:rsidP="006104F2">
            <w:pPr>
              <w:rPr>
                <w:sz w:val="28"/>
                <w:szCs w:val="28"/>
              </w:rPr>
            </w:pPr>
            <w:r>
              <w:rPr>
                <w:sz w:val="28"/>
                <w:szCs w:val="28"/>
              </w:rPr>
              <w:t>21.3</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20.0</w:t>
            </w:r>
          </w:p>
        </w:tc>
        <w:tc>
          <w:tcPr>
            <w:tcW w:w="2387" w:type="dxa"/>
            <w:tcBorders>
              <w:top w:val="single" w:sz="4" w:space="0" w:color="auto"/>
              <w:left w:val="single" w:sz="4" w:space="0" w:color="auto"/>
              <w:bottom w:val="single" w:sz="4" w:space="0" w:color="auto"/>
              <w:right w:val="single" w:sz="4" w:space="0" w:color="auto"/>
            </w:tcBorders>
          </w:tcPr>
          <w:p w:rsidR="00C3380A" w:rsidRDefault="00F349C7" w:rsidP="006104F2">
            <w:pPr>
              <w:rPr>
                <w:sz w:val="28"/>
                <w:szCs w:val="28"/>
              </w:rPr>
            </w:pPr>
            <w:r>
              <w:rPr>
                <w:sz w:val="28"/>
                <w:szCs w:val="28"/>
              </w:rPr>
              <w:t>20.6</w:t>
            </w:r>
          </w:p>
        </w:tc>
      </w:tr>
    </w:tbl>
    <w:p w:rsidR="00F349C7" w:rsidRDefault="00F349C7">
      <w:pPr>
        <w:rPr>
          <w:noProof/>
          <w:sz w:val="28"/>
          <w:szCs w:val="28"/>
          <w:lang w:eastAsia="en-AU"/>
        </w:rPr>
      </w:pPr>
    </w:p>
    <w:p w:rsidR="00982423" w:rsidRDefault="00982423">
      <w:pPr>
        <w:rPr>
          <w:noProof/>
          <w:sz w:val="28"/>
          <w:szCs w:val="28"/>
          <w:lang w:eastAsia="en-AU"/>
        </w:rPr>
      </w:pPr>
    </w:p>
    <w:p w:rsidR="00982423" w:rsidRDefault="00982423">
      <w:pPr>
        <w:rPr>
          <w:sz w:val="28"/>
          <w:szCs w:val="28"/>
        </w:rPr>
      </w:pPr>
      <w:r>
        <w:rPr>
          <w:noProof/>
          <w:sz w:val="28"/>
          <w:szCs w:val="28"/>
          <w:lang w:eastAsia="en-AU"/>
        </w:rPr>
        <w:drawing>
          <wp:inline distT="0" distB="0" distL="0" distR="0" wp14:anchorId="47343BCB" wp14:editId="39E6B0D7">
            <wp:extent cx="4448175" cy="32004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2423" w:rsidRDefault="00982423">
      <w:pPr>
        <w:rPr>
          <w:sz w:val="28"/>
          <w:szCs w:val="28"/>
        </w:rPr>
      </w:pPr>
    </w:p>
    <w:p w:rsidR="00982423" w:rsidRDefault="00982423">
      <w:pPr>
        <w:rPr>
          <w:sz w:val="28"/>
          <w:szCs w:val="28"/>
        </w:rPr>
      </w:pPr>
    </w:p>
    <w:p w:rsidR="00982423" w:rsidRDefault="00982423">
      <w:pPr>
        <w:rPr>
          <w:sz w:val="28"/>
          <w:szCs w:val="28"/>
        </w:rPr>
      </w:pPr>
    </w:p>
    <w:p w:rsidR="00982423" w:rsidRDefault="00982423">
      <w:pPr>
        <w:rPr>
          <w:sz w:val="28"/>
          <w:szCs w:val="28"/>
        </w:rPr>
      </w:pPr>
    </w:p>
    <w:p w:rsidR="00604E16" w:rsidRDefault="00604E16">
      <w:pPr>
        <w:rPr>
          <w:sz w:val="28"/>
          <w:szCs w:val="28"/>
        </w:rPr>
      </w:pPr>
    </w:p>
    <w:p w:rsidR="00604E16" w:rsidRDefault="00604E16">
      <w:pPr>
        <w:rPr>
          <w:sz w:val="28"/>
          <w:szCs w:val="28"/>
        </w:rPr>
      </w:pPr>
    </w:p>
    <w:p w:rsidR="00982423" w:rsidRPr="00C47B1B" w:rsidRDefault="00982423" w:rsidP="00982423">
      <w:pPr>
        <w:rPr>
          <w:b/>
          <w:sz w:val="28"/>
          <w:szCs w:val="28"/>
        </w:rPr>
      </w:pPr>
      <w:r w:rsidRPr="00C47B1B">
        <w:rPr>
          <w:b/>
          <w:sz w:val="28"/>
          <w:szCs w:val="28"/>
        </w:rPr>
        <w:t>Discussion</w:t>
      </w:r>
    </w:p>
    <w:p w:rsidR="00982423" w:rsidRDefault="00982423" w:rsidP="00982423">
      <w:pPr>
        <w:rPr>
          <w:sz w:val="28"/>
          <w:szCs w:val="28"/>
        </w:rPr>
      </w:pPr>
      <w:r>
        <w:rPr>
          <w:sz w:val="28"/>
          <w:szCs w:val="28"/>
        </w:rPr>
        <w:t>The lines on the graph all go up until between 12pm and 1pm and then they all go downhill.  I think this is because as the sun rises the boxes get hotter and as the sun goes down and the orientation of the sun to the boxes changes they get colder.</w:t>
      </w:r>
    </w:p>
    <w:p w:rsidR="00982423" w:rsidRDefault="00982423" w:rsidP="00982423">
      <w:pPr>
        <w:rPr>
          <w:sz w:val="28"/>
          <w:szCs w:val="28"/>
        </w:rPr>
      </w:pPr>
      <w:r>
        <w:rPr>
          <w:sz w:val="28"/>
          <w:szCs w:val="28"/>
        </w:rPr>
        <w:t>There was not a lot of variation between the temperatures in the boxes.</w:t>
      </w:r>
    </w:p>
    <w:p w:rsidR="00982423" w:rsidRDefault="00982423" w:rsidP="00982423">
      <w:pPr>
        <w:rPr>
          <w:sz w:val="28"/>
          <w:szCs w:val="28"/>
        </w:rPr>
      </w:pPr>
      <w:r>
        <w:rPr>
          <w:sz w:val="28"/>
          <w:szCs w:val="28"/>
        </w:rPr>
        <w:t>The data shows that the temperature in the white box got the highest (max 28.6⁰).</w:t>
      </w:r>
    </w:p>
    <w:p w:rsidR="00982423" w:rsidRDefault="00982423" w:rsidP="00982423">
      <w:pPr>
        <w:rPr>
          <w:sz w:val="28"/>
          <w:szCs w:val="28"/>
        </w:rPr>
      </w:pPr>
      <w:r>
        <w:rPr>
          <w:sz w:val="28"/>
          <w:szCs w:val="28"/>
        </w:rPr>
        <w:t>The temperature in the green box was the coolest (max 27.0⁰).</w:t>
      </w:r>
    </w:p>
    <w:p w:rsidR="00982423" w:rsidRDefault="00982423" w:rsidP="00982423">
      <w:pPr>
        <w:rPr>
          <w:sz w:val="28"/>
          <w:szCs w:val="28"/>
        </w:rPr>
      </w:pPr>
      <w:r>
        <w:rPr>
          <w:sz w:val="28"/>
          <w:szCs w:val="28"/>
        </w:rPr>
        <w:t>The temperature in the black box at the middle of the day was between the green and the white boxes (max 27.3⁰).  Interestingly, the temperature at the end of the day in the black box was hottest (21.3⁰).</w:t>
      </w:r>
    </w:p>
    <w:p w:rsidR="00982423" w:rsidRDefault="00982423" w:rsidP="00982423">
      <w:pPr>
        <w:rPr>
          <w:sz w:val="28"/>
          <w:szCs w:val="28"/>
        </w:rPr>
      </w:pPr>
      <w:r>
        <w:rPr>
          <w:sz w:val="28"/>
          <w:szCs w:val="28"/>
        </w:rPr>
        <w:t>The results show that my prediction (the black box would get the hottest and the white box the coolest) was wrong.  The white box got the hottest.</w:t>
      </w:r>
    </w:p>
    <w:p w:rsidR="00982423" w:rsidRDefault="00982423" w:rsidP="00982423">
      <w:pPr>
        <w:rPr>
          <w:sz w:val="28"/>
          <w:szCs w:val="28"/>
        </w:rPr>
      </w:pPr>
      <w:r>
        <w:rPr>
          <w:sz w:val="28"/>
          <w:szCs w:val="28"/>
        </w:rPr>
        <w:t xml:space="preserve">I think in the white box the sunlight is bouncing off the white walls and off the glass.  Light is reflecting around the box and its heat gets trapped and makes the box hotter.  </w:t>
      </w:r>
    </w:p>
    <w:p w:rsidR="00982423" w:rsidRDefault="00982423" w:rsidP="00982423">
      <w:pPr>
        <w:rPr>
          <w:sz w:val="28"/>
          <w:szCs w:val="28"/>
        </w:rPr>
      </w:pPr>
      <w:r>
        <w:rPr>
          <w:sz w:val="28"/>
          <w:szCs w:val="28"/>
        </w:rPr>
        <w:t>The black box absorbs light because black absorbs all the colours of the rainbow.  The light is not reflected around inside the box and therefore the box does not heat up as much.</w:t>
      </w:r>
    </w:p>
    <w:p w:rsidR="00982423" w:rsidRDefault="00982423" w:rsidP="00982423">
      <w:pPr>
        <w:rPr>
          <w:sz w:val="28"/>
          <w:szCs w:val="28"/>
        </w:rPr>
      </w:pPr>
      <w:r>
        <w:rPr>
          <w:sz w:val="28"/>
          <w:szCs w:val="28"/>
        </w:rPr>
        <w:t xml:space="preserve">The black box is warmer at the end of the day because all the light (and heat) has been absorbed.  The others cooled down because as the sun goes down there is less light available.  Since black does not reflect light it keeps the most heat.  </w:t>
      </w:r>
    </w:p>
    <w:p w:rsidR="00982423" w:rsidRDefault="00982423" w:rsidP="00982423">
      <w:pPr>
        <w:rPr>
          <w:sz w:val="28"/>
          <w:szCs w:val="28"/>
        </w:rPr>
      </w:pPr>
      <w:r>
        <w:rPr>
          <w:sz w:val="28"/>
          <w:szCs w:val="28"/>
        </w:rPr>
        <w:t xml:space="preserve">At the end of the day when I was putting the boxes away, the white one felt colder than the black one from the outside. </w:t>
      </w:r>
    </w:p>
    <w:p w:rsidR="00982423" w:rsidRDefault="00982423" w:rsidP="00982423">
      <w:pPr>
        <w:rPr>
          <w:sz w:val="28"/>
          <w:szCs w:val="28"/>
        </w:rPr>
      </w:pPr>
      <w:r>
        <w:rPr>
          <w:sz w:val="28"/>
          <w:szCs w:val="28"/>
        </w:rPr>
        <w:t xml:space="preserve">I would like to test whether less light effects the temperature of the boxes. I would try to block the sunlight by covering two-thirds of the glass with wood so that less light gets in.  The coverage would need to be the same for each box.  I predict that the white would not be the hottest anymore because there would be less light reflecting around inside the box and so it would not get as hot.  The darker boxes would get more chance to be hotter because they absorb light, whereas the white box requires more light to get hot.     </w:t>
      </w:r>
    </w:p>
    <w:p w:rsidR="002F6476" w:rsidRDefault="002F6476" w:rsidP="00982423">
      <w:pPr>
        <w:rPr>
          <w:sz w:val="28"/>
          <w:szCs w:val="28"/>
        </w:rPr>
      </w:pPr>
    </w:p>
    <w:p w:rsidR="002F6476" w:rsidRDefault="002F6476" w:rsidP="00982423">
      <w:pPr>
        <w:rPr>
          <w:sz w:val="28"/>
          <w:szCs w:val="28"/>
        </w:rPr>
      </w:pPr>
    </w:p>
    <w:p w:rsidR="002F6476" w:rsidRPr="00833041" w:rsidRDefault="002F6476" w:rsidP="00982423">
      <w:pPr>
        <w:rPr>
          <w:sz w:val="28"/>
          <w:szCs w:val="28"/>
        </w:rPr>
      </w:pPr>
      <w:r w:rsidRPr="002F6476">
        <w:rPr>
          <w:b/>
          <w:sz w:val="28"/>
          <w:szCs w:val="28"/>
        </w:rPr>
        <w:t>Acknowledgements</w:t>
      </w:r>
      <w:r w:rsidR="00F45D77">
        <w:rPr>
          <w:sz w:val="28"/>
          <w:szCs w:val="28"/>
        </w:rPr>
        <w:t xml:space="preserve">: Anthony </w:t>
      </w:r>
      <w:proofErr w:type="spellStart"/>
      <w:r w:rsidR="00F45D77">
        <w:rPr>
          <w:sz w:val="28"/>
          <w:szCs w:val="28"/>
        </w:rPr>
        <w:t>Torlop</w:t>
      </w:r>
      <w:proofErr w:type="spellEnd"/>
      <w:r w:rsidR="00F45D77">
        <w:rPr>
          <w:sz w:val="28"/>
          <w:szCs w:val="28"/>
        </w:rPr>
        <w:t xml:space="preserve"> - My dad help me do the science investigation</w:t>
      </w:r>
      <w:r>
        <w:rPr>
          <w:sz w:val="28"/>
          <w:szCs w:val="28"/>
        </w:rPr>
        <w:t xml:space="preserve">, Lu </w:t>
      </w:r>
      <w:proofErr w:type="spellStart"/>
      <w:r>
        <w:rPr>
          <w:sz w:val="28"/>
          <w:szCs w:val="28"/>
        </w:rPr>
        <w:t>McGinniss</w:t>
      </w:r>
      <w:proofErr w:type="spellEnd"/>
      <w:r>
        <w:rPr>
          <w:sz w:val="28"/>
          <w:szCs w:val="28"/>
        </w:rPr>
        <w:t xml:space="preserve"> (class teacher</w:t>
      </w:r>
      <w:r w:rsidR="00F45D77">
        <w:rPr>
          <w:sz w:val="28"/>
          <w:szCs w:val="28"/>
        </w:rPr>
        <w:t xml:space="preserve">) helped me do the typing.  </w:t>
      </w:r>
    </w:p>
    <w:p w:rsidR="000B3796" w:rsidRPr="00833041" w:rsidRDefault="000B3796" w:rsidP="00604E16"/>
    <w:sectPr w:rsidR="000B3796" w:rsidRPr="00833041" w:rsidSect="0098242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1B38"/>
    <w:multiLevelType w:val="hybridMultilevel"/>
    <w:tmpl w:val="3710A7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6765816"/>
    <w:multiLevelType w:val="hybridMultilevel"/>
    <w:tmpl w:val="6D62D8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09368D5"/>
    <w:multiLevelType w:val="hybridMultilevel"/>
    <w:tmpl w:val="8048D1B6"/>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13E1AA6"/>
    <w:multiLevelType w:val="hybridMultilevel"/>
    <w:tmpl w:val="5860B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828"/>
    <w:rsid w:val="00002900"/>
    <w:rsid w:val="00030495"/>
    <w:rsid w:val="00037DF0"/>
    <w:rsid w:val="000B3796"/>
    <w:rsid w:val="00116E99"/>
    <w:rsid w:val="00143376"/>
    <w:rsid w:val="00145D3E"/>
    <w:rsid w:val="001C277A"/>
    <w:rsid w:val="00200B21"/>
    <w:rsid w:val="002733B4"/>
    <w:rsid w:val="00285814"/>
    <w:rsid w:val="002A2054"/>
    <w:rsid w:val="002D40EC"/>
    <w:rsid w:val="002F6476"/>
    <w:rsid w:val="0037387D"/>
    <w:rsid w:val="00496BE3"/>
    <w:rsid w:val="004A0F12"/>
    <w:rsid w:val="004D3858"/>
    <w:rsid w:val="00604E16"/>
    <w:rsid w:val="006104F2"/>
    <w:rsid w:val="006250E0"/>
    <w:rsid w:val="0069201B"/>
    <w:rsid w:val="006F2377"/>
    <w:rsid w:val="007C43A5"/>
    <w:rsid w:val="0080610E"/>
    <w:rsid w:val="00833041"/>
    <w:rsid w:val="008C4851"/>
    <w:rsid w:val="008F2604"/>
    <w:rsid w:val="00982423"/>
    <w:rsid w:val="009F2D32"/>
    <w:rsid w:val="00A7362A"/>
    <w:rsid w:val="00AA5BD0"/>
    <w:rsid w:val="00AD18A7"/>
    <w:rsid w:val="00BE4A2C"/>
    <w:rsid w:val="00BF40AD"/>
    <w:rsid w:val="00C23D9D"/>
    <w:rsid w:val="00C3380A"/>
    <w:rsid w:val="00C47B1B"/>
    <w:rsid w:val="00C77280"/>
    <w:rsid w:val="00D01073"/>
    <w:rsid w:val="00D76C72"/>
    <w:rsid w:val="00D957EA"/>
    <w:rsid w:val="00DB0736"/>
    <w:rsid w:val="00DF0F01"/>
    <w:rsid w:val="00E37645"/>
    <w:rsid w:val="00E53211"/>
    <w:rsid w:val="00E637A7"/>
    <w:rsid w:val="00EB4151"/>
    <w:rsid w:val="00F10828"/>
    <w:rsid w:val="00F349C7"/>
    <w:rsid w:val="00F45D77"/>
    <w:rsid w:val="00F8423E"/>
    <w:rsid w:val="00FE0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0EC"/>
    <w:pPr>
      <w:ind w:left="720"/>
      <w:contextualSpacing/>
    </w:pPr>
  </w:style>
  <w:style w:type="paragraph" w:styleId="Title">
    <w:name w:val="Title"/>
    <w:basedOn w:val="Normal"/>
    <w:next w:val="Normal"/>
    <w:link w:val="TitleChar"/>
    <w:uiPriority w:val="10"/>
    <w:qFormat/>
    <w:rsid w:val="00604E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E1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F6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47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6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0EC"/>
    <w:pPr>
      <w:ind w:left="720"/>
      <w:contextualSpacing/>
    </w:pPr>
  </w:style>
  <w:style w:type="paragraph" w:styleId="Title">
    <w:name w:val="Title"/>
    <w:basedOn w:val="Normal"/>
    <w:next w:val="Normal"/>
    <w:link w:val="TitleChar"/>
    <w:uiPriority w:val="10"/>
    <w:qFormat/>
    <w:rsid w:val="00604E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E1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F64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4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85067">
      <w:bodyDiv w:val="1"/>
      <w:marLeft w:val="0"/>
      <w:marRight w:val="0"/>
      <w:marTop w:val="0"/>
      <w:marBottom w:val="0"/>
      <w:divBdr>
        <w:top w:val="none" w:sz="0" w:space="0" w:color="auto"/>
        <w:left w:val="none" w:sz="0" w:space="0" w:color="auto"/>
        <w:bottom w:val="none" w:sz="0" w:space="0" w:color="auto"/>
        <w:right w:val="none" w:sz="0" w:space="0" w:color="auto"/>
      </w:divBdr>
    </w:div>
    <w:div w:id="1216355862">
      <w:bodyDiv w:val="1"/>
      <w:marLeft w:val="0"/>
      <w:marRight w:val="0"/>
      <w:marTop w:val="0"/>
      <w:marBottom w:val="0"/>
      <w:divBdr>
        <w:top w:val="none" w:sz="0" w:space="0" w:color="auto"/>
        <w:left w:val="none" w:sz="0" w:space="0" w:color="auto"/>
        <w:bottom w:val="none" w:sz="0" w:space="0" w:color="auto"/>
        <w:right w:val="none" w:sz="0" w:space="0" w:color="auto"/>
      </w:divBdr>
    </w:div>
    <w:div w:id="185495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Temperature changes</a:t>
            </a:r>
            <a:r>
              <a:rPr lang="en-AU" baseline="0"/>
              <a:t> in glass boxes over a day</a:t>
            </a:r>
            <a:endParaRPr lang="en-AU"/>
          </a:p>
        </c:rich>
      </c:tx>
      <c:layout>
        <c:manualLayout>
          <c:xMode val="edge"/>
          <c:yMode val="edge"/>
          <c:x val="0.14547444590259551"/>
          <c:y val="2.3809523809523808E-2"/>
        </c:manualLayout>
      </c:layout>
      <c:overlay val="0"/>
      <c:spPr>
        <a:noFill/>
        <a:ln>
          <a:noFill/>
        </a:ln>
        <a:effectLst/>
      </c:spPr>
    </c:title>
    <c:autoTitleDeleted val="0"/>
    <c:plotArea>
      <c:layout/>
      <c:lineChart>
        <c:grouping val="standard"/>
        <c:varyColors val="0"/>
        <c:ser>
          <c:idx val="0"/>
          <c:order val="0"/>
          <c:tx>
            <c:strRef>
              <c:f>Sheet1!$B$1</c:f>
              <c:strCache>
                <c:ptCount val="1"/>
                <c:pt idx="0">
                  <c:v>Black</c:v>
                </c:pt>
              </c:strCache>
            </c:strRef>
          </c:tx>
          <c:spPr>
            <a:ln w="28575" cap="rnd">
              <a:solidFill>
                <a:schemeClr val="accent1"/>
              </a:solidFill>
              <a:round/>
            </a:ln>
            <a:effectLst/>
          </c:spPr>
          <c:marker>
            <c:symbol val="none"/>
          </c:marker>
          <c:cat>
            <c:strRef>
              <c:f>Sheet1!$A$2:$A$15</c:f>
              <c:strCache>
                <c:ptCount val="7"/>
                <c:pt idx="0">
                  <c:v>9.00 am</c:v>
                </c:pt>
                <c:pt idx="1">
                  <c:v>10.00 am</c:v>
                </c:pt>
                <c:pt idx="2">
                  <c:v>11.00 am</c:v>
                </c:pt>
                <c:pt idx="3">
                  <c:v>12.00 pm</c:v>
                </c:pt>
                <c:pt idx="4">
                  <c:v>1.00 pm</c:v>
                </c:pt>
                <c:pt idx="5">
                  <c:v>2.00 pm</c:v>
                </c:pt>
                <c:pt idx="6">
                  <c:v>3.00 pm</c:v>
                </c:pt>
              </c:strCache>
            </c:strRef>
          </c:cat>
          <c:val>
            <c:numRef>
              <c:f>Sheet1!$B$2:$B$15</c:f>
              <c:numCache>
                <c:formatCode>General</c:formatCode>
                <c:ptCount val="14"/>
                <c:pt idx="0">
                  <c:v>10.3</c:v>
                </c:pt>
                <c:pt idx="1">
                  <c:v>19.3</c:v>
                </c:pt>
                <c:pt idx="2">
                  <c:v>23.6</c:v>
                </c:pt>
                <c:pt idx="3">
                  <c:v>27.3</c:v>
                </c:pt>
                <c:pt idx="4">
                  <c:v>26</c:v>
                </c:pt>
                <c:pt idx="5">
                  <c:v>23</c:v>
                </c:pt>
                <c:pt idx="6">
                  <c:v>21.3</c:v>
                </c:pt>
              </c:numCache>
            </c:numRef>
          </c:val>
          <c:smooth val="0"/>
        </c:ser>
        <c:ser>
          <c:idx val="1"/>
          <c:order val="1"/>
          <c:tx>
            <c:strRef>
              <c:f>Sheet1!$C$1</c:f>
              <c:strCache>
                <c:ptCount val="1"/>
                <c:pt idx="0">
                  <c:v>Green</c:v>
                </c:pt>
              </c:strCache>
            </c:strRef>
          </c:tx>
          <c:spPr>
            <a:ln w="28575" cap="rnd">
              <a:solidFill>
                <a:schemeClr val="accent2"/>
              </a:solidFill>
              <a:round/>
            </a:ln>
            <a:effectLst/>
          </c:spPr>
          <c:marker>
            <c:symbol val="none"/>
          </c:marker>
          <c:cat>
            <c:strRef>
              <c:f>Sheet1!$A$2:$A$15</c:f>
              <c:strCache>
                <c:ptCount val="7"/>
                <c:pt idx="0">
                  <c:v>9.00 am</c:v>
                </c:pt>
                <c:pt idx="1">
                  <c:v>10.00 am</c:v>
                </c:pt>
                <c:pt idx="2">
                  <c:v>11.00 am</c:v>
                </c:pt>
                <c:pt idx="3">
                  <c:v>12.00 pm</c:v>
                </c:pt>
                <c:pt idx="4">
                  <c:v>1.00 pm</c:v>
                </c:pt>
                <c:pt idx="5">
                  <c:v>2.00 pm</c:v>
                </c:pt>
                <c:pt idx="6">
                  <c:v>3.00 pm</c:v>
                </c:pt>
              </c:strCache>
            </c:strRef>
          </c:cat>
          <c:val>
            <c:numRef>
              <c:f>Sheet1!$C$2:$C$15</c:f>
              <c:numCache>
                <c:formatCode>General</c:formatCode>
                <c:ptCount val="14"/>
                <c:pt idx="0">
                  <c:v>10</c:v>
                </c:pt>
                <c:pt idx="1">
                  <c:v>19</c:v>
                </c:pt>
                <c:pt idx="2">
                  <c:v>23</c:v>
                </c:pt>
                <c:pt idx="3">
                  <c:v>27</c:v>
                </c:pt>
                <c:pt idx="4">
                  <c:v>25</c:v>
                </c:pt>
                <c:pt idx="5">
                  <c:v>22.6</c:v>
                </c:pt>
                <c:pt idx="6">
                  <c:v>20</c:v>
                </c:pt>
              </c:numCache>
            </c:numRef>
          </c:val>
          <c:smooth val="0"/>
        </c:ser>
        <c:ser>
          <c:idx val="2"/>
          <c:order val="2"/>
          <c:tx>
            <c:strRef>
              <c:f>Sheet1!$D$1</c:f>
              <c:strCache>
                <c:ptCount val="1"/>
                <c:pt idx="0">
                  <c:v>White</c:v>
                </c:pt>
              </c:strCache>
            </c:strRef>
          </c:tx>
          <c:spPr>
            <a:ln w="28575" cap="rnd">
              <a:solidFill>
                <a:schemeClr val="accent3"/>
              </a:solidFill>
              <a:round/>
            </a:ln>
            <a:effectLst/>
          </c:spPr>
          <c:marker>
            <c:symbol val="none"/>
          </c:marker>
          <c:cat>
            <c:strRef>
              <c:f>Sheet1!$A$2:$A$15</c:f>
              <c:strCache>
                <c:ptCount val="7"/>
                <c:pt idx="0">
                  <c:v>9.00 am</c:v>
                </c:pt>
                <c:pt idx="1">
                  <c:v>10.00 am</c:v>
                </c:pt>
                <c:pt idx="2">
                  <c:v>11.00 am</c:v>
                </c:pt>
                <c:pt idx="3">
                  <c:v>12.00 pm</c:v>
                </c:pt>
                <c:pt idx="4">
                  <c:v>1.00 pm</c:v>
                </c:pt>
                <c:pt idx="5">
                  <c:v>2.00 pm</c:v>
                </c:pt>
                <c:pt idx="6">
                  <c:v>3.00 pm</c:v>
                </c:pt>
              </c:strCache>
            </c:strRef>
          </c:cat>
          <c:val>
            <c:numRef>
              <c:f>Sheet1!$D$2:$D$15</c:f>
              <c:numCache>
                <c:formatCode>General</c:formatCode>
                <c:ptCount val="14"/>
                <c:pt idx="0">
                  <c:v>10.6</c:v>
                </c:pt>
                <c:pt idx="1">
                  <c:v>20.6</c:v>
                </c:pt>
                <c:pt idx="2">
                  <c:v>24.6</c:v>
                </c:pt>
                <c:pt idx="3">
                  <c:v>28.6</c:v>
                </c:pt>
                <c:pt idx="4">
                  <c:v>26.3</c:v>
                </c:pt>
                <c:pt idx="5">
                  <c:v>23.6</c:v>
                </c:pt>
                <c:pt idx="6">
                  <c:v>20.6</c:v>
                </c:pt>
              </c:numCache>
            </c:numRef>
          </c:val>
          <c:smooth val="0"/>
        </c:ser>
        <c:dLbls>
          <c:showLegendKey val="0"/>
          <c:showVal val="0"/>
          <c:showCatName val="0"/>
          <c:showSerName val="0"/>
          <c:showPercent val="0"/>
          <c:showBubbleSize val="0"/>
        </c:dLbls>
        <c:marker val="1"/>
        <c:smooth val="0"/>
        <c:axId val="35530624"/>
        <c:axId val="35532800"/>
      </c:lineChart>
      <c:catAx>
        <c:axId val="35530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of Day</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2800"/>
        <c:crosses val="autoZero"/>
        <c:auto val="1"/>
        <c:lblAlgn val="ctr"/>
        <c:lblOffset val="100"/>
        <c:noMultiLvlLbl val="0"/>
      </c:catAx>
      <c:valAx>
        <c:axId val="3553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inside</a:t>
                </a:r>
                <a:r>
                  <a:rPr lang="en-AU" baseline="0"/>
                  <a:t>  temp of boxes (deg C)</a:t>
                </a:r>
                <a:endParaRPr lang="en-A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3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629D7-7E05-4D63-9A4E-42C35288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732</Words>
  <Characters>4177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User</cp:lastModifiedBy>
  <cp:revision>2</cp:revision>
  <cp:lastPrinted>2015-09-04T06:02:00Z</cp:lastPrinted>
  <dcterms:created xsi:type="dcterms:W3CDTF">2016-03-11T04:55:00Z</dcterms:created>
  <dcterms:modified xsi:type="dcterms:W3CDTF">2016-03-11T04:55:00Z</dcterms:modified>
</cp:coreProperties>
</file>